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Приложение 1</w:t>
      </w:r>
    </w:p>
    <w:p w:rsidR="00210BC8" w:rsidRPr="00396F86" w:rsidRDefault="00210BC8" w:rsidP="00210BC8">
      <w:pPr>
        <w:ind w:firstLine="567"/>
        <w:jc w:val="right"/>
        <w:rPr>
          <w:rFonts w:ascii="PT Astra Serif" w:hAnsi="PT Astra Serif"/>
          <w:color w:val="000000"/>
          <w:sz w:val="24"/>
          <w:szCs w:val="24"/>
        </w:rPr>
      </w:pPr>
      <w:r w:rsidRPr="00396F86">
        <w:rPr>
          <w:rFonts w:ascii="PT Astra Serif" w:hAnsi="PT Astra Serif"/>
          <w:color w:val="000000"/>
          <w:sz w:val="24"/>
          <w:szCs w:val="24"/>
        </w:rPr>
        <w:t>к извещению об осуществлении закупки</w:t>
      </w:r>
    </w:p>
    <w:p w:rsidR="00210BC8" w:rsidRPr="00396F86" w:rsidRDefault="00210BC8" w:rsidP="00210BC8">
      <w:pPr>
        <w:pStyle w:val="ConsPlusNormal0"/>
        <w:widowControl/>
        <w:tabs>
          <w:tab w:val="left" w:pos="360"/>
        </w:tabs>
        <w:ind w:firstLine="0"/>
        <w:jc w:val="center"/>
        <w:rPr>
          <w:rFonts w:ascii="PT Astra Serif" w:hAnsi="PT Astra Serif" w:cs="Times New Roman"/>
          <w:b/>
          <w:bCs/>
          <w:szCs w:val="24"/>
        </w:rPr>
      </w:pPr>
    </w:p>
    <w:p w:rsidR="004D2673" w:rsidRPr="00396F86" w:rsidRDefault="004D2673" w:rsidP="00210BC8">
      <w:pPr>
        <w:pStyle w:val="ConsPlusNormal0"/>
        <w:widowControl/>
        <w:tabs>
          <w:tab w:val="left" w:pos="360"/>
        </w:tabs>
        <w:ind w:firstLine="0"/>
        <w:jc w:val="center"/>
        <w:rPr>
          <w:rFonts w:ascii="PT Astra Serif" w:hAnsi="PT Astra Serif" w:cs="Times New Roman"/>
          <w:b/>
          <w:bCs/>
          <w:szCs w:val="24"/>
        </w:rPr>
      </w:pPr>
      <w:r w:rsidRPr="00396F86">
        <w:rPr>
          <w:rFonts w:ascii="PT Astra Serif" w:hAnsi="PT Astra Serif" w:cs="Times New Roman"/>
          <w:b/>
          <w:bCs/>
          <w:szCs w:val="24"/>
        </w:rPr>
        <w:t>Описание объекта закупки</w:t>
      </w:r>
    </w:p>
    <w:p w:rsidR="00145B6D" w:rsidRPr="00396F86" w:rsidRDefault="00145B6D" w:rsidP="00210BC8">
      <w:pPr>
        <w:pStyle w:val="afff3"/>
        <w:spacing w:after="0" w:line="240" w:lineRule="auto"/>
        <w:ind w:firstLine="709"/>
        <w:jc w:val="both"/>
        <w:rPr>
          <w:rFonts w:ascii="PT Astra Serif" w:hAnsi="PT Astra Serif"/>
          <w:b/>
          <w:sz w:val="22"/>
        </w:rPr>
      </w:pPr>
    </w:p>
    <w:p w:rsidR="00432007" w:rsidRPr="00210BC8" w:rsidRDefault="00432007" w:rsidP="00432007">
      <w:pPr>
        <w:ind w:firstLine="709"/>
        <w:jc w:val="both"/>
        <w:rPr>
          <w:rFonts w:ascii="PT Astra Serif" w:hAnsi="PT Astra Serif"/>
          <w:sz w:val="24"/>
          <w:szCs w:val="24"/>
        </w:rPr>
      </w:pPr>
      <w:bookmarkStart w:id="0" w:name="OLE_LINK9"/>
      <w:bookmarkStart w:id="1" w:name="OLE_LINK10"/>
      <w:r w:rsidRPr="00210BC8">
        <w:rPr>
          <w:rFonts w:ascii="PT Astra Serif" w:hAnsi="PT Astra Serif"/>
          <w:b/>
          <w:sz w:val="24"/>
          <w:szCs w:val="24"/>
        </w:rPr>
        <w:t>1.</w:t>
      </w:r>
      <w:r w:rsidRPr="00210BC8">
        <w:rPr>
          <w:rFonts w:ascii="PT Astra Serif" w:hAnsi="PT Astra Serif"/>
          <w:sz w:val="24"/>
          <w:szCs w:val="24"/>
        </w:rPr>
        <w:t xml:space="preserve"> </w:t>
      </w:r>
      <w:r w:rsidRPr="00210BC8">
        <w:rPr>
          <w:rFonts w:ascii="PT Astra Serif" w:hAnsi="PT Astra Serif"/>
          <w:b/>
          <w:sz w:val="24"/>
          <w:szCs w:val="24"/>
        </w:rPr>
        <w:t>Предмет муниципального контракта</w:t>
      </w:r>
      <w:r w:rsidRPr="00210BC8">
        <w:rPr>
          <w:rFonts w:ascii="PT Astra Serif" w:hAnsi="PT Astra Serif"/>
          <w:sz w:val="24"/>
          <w:szCs w:val="24"/>
        </w:rPr>
        <w:t xml:space="preserve">: </w:t>
      </w:r>
      <w:r w:rsidRPr="001A3EEE">
        <w:rPr>
          <w:rFonts w:ascii="PT Astra Serif" w:hAnsi="PT Astra Serif"/>
          <w:sz w:val="24"/>
          <w:szCs w:val="24"/>
        </w:rPr>
        <w:t xml:space="preserve">оказание услуг по </w:t>
      </w:r>
      <w:r w:rsidR="005A5A69" w:rsidRPr="005A5A69">
        <w:rPr>
          <w:rFonts w:ascii="PT Astra Serif" w:hAnsi="PT Astra Serif"/>
          <w:sz w:val="24"/>
          <w:szCs w:val="24"/>
        </w:rPr>
        <w:t>продлению неисключительных прав на использование программного обеспечения «Альфа-Док»</w:t>
      </w:r>
      <w:r w:rsidR="000C1DA0">
        <w:rPr>
          <w:rFonts w:ascii="PT Astra Serif" w:hAnsi="PT Astra Serif"/>
          <w:sz w:val="24"/>
          <w:szCs w:val="24"/>
        </w:rPr>
        <w:t xml:space="preserve"> </w:t>
      </w:r>
      <w:r w:rsidR="000C1DA0" w:rsidRPr="000C1DA0">
        <w:rPr>
          <w:rFonts w:ascii="PT Astra Serif" w:hAnsi="PT Astra Serif"/>
          <w:sz w:val="24"/>
          <w:szCs w:val="24"/>
        </w:rPr>
        <w:t>(код ОКПД2 63.11.13.000)</w:t>
      </w:r>
      <w:r w:rsidRPr="00210BC8">
        <w:rPr>
          <w:rFonts w:ascii="PT Astra Serif" w:hAnsi="PT Astra Serif"/>
          <w:sz w:val="24"/>
          <w:szCs w:val="24"/>
        </w:rPr>
        <w:t>.</w:t>
      </w:r>
    </w:p>
    <w:p w:rsidR="00432007" w:rsidRDefault="00432007" w:rsidP="00432007">
      <w:pPr>
        <w:ind w:firstLine="709"/>
        <w:jc w:val="both"/>
        <w:rPr>
          <w:rFonts w:ascii="PT Astra Serif" w:hAnsi="PT Astra Serif"/>
          <w:b/>
          <w:sz w:val="24"/>
          <w:szCs w:val="24"/>
        </w:rPr>
      </w:pPr>
    </w:p>
    <w:bookmarkEnd w:id="0"/>
    <w:bookmarkEnd w:id="1"/>
    <w:p w:rsidR="005A5A69" w:rsidRPr="00210BC8" w:rsidRDefault="005A5A69" w:rsidP="005A5A69">
      <w:pPr>
        <w:widowControl w:val="0"/>
        <w:tabs>
          <w:tab w:val="left" w:pos="709"/>
        </w:tabs>
        <w:suppressAutoHyphens/>
        <w:ind w:firstLine="709"/>
        <w:rPr>
          <w:rFonts w:ascii="PT Astra Serif" w:hAnsi="PT Astra Serif"/>
          <w:color w:val="00000A"/>
          <w:sz w:val="24"/>
        </w:rPr>
      </w:pPr>
      <w:r w:rsidRPr="00210BC8">
        <w:rPr>
          <w:rFonts w:ascii="PT Astra Serif" w:hAnsi="PT Astra Serif"/>
          <w:b/>
          <w:color w:val="00000A"/>
          <w:sz w:val="24"/>
        </w:rPr>
        <w:t>2.</w:t>
      </w:r>
      <w:r w:rsidRPr="00210BC8">
        <w:rPr>
          <w:rFonts w:ascii="PT Astra Serif" w:hAnsi="PT Astra Serif"/>
          <w:color w:val="00000A"/>
          <w:sz w:val="24"/>
        </w:rPr>
        <w:t xml:space="preserve"> </w:t>
      </w:r>
      <w:r w:rsidRPr="00210BC8">
        <w:rPr>
          <w:rFonts w:ascii="PT Astra Serif" w:hAnsi="PT Astra Serif"/>
          <w:b/>
          <w:color w:val="00000A"/>
          <w:sz w:val="24"/>
        </w:rPr>
        <w:t>Требования к предоставляемым услугам:</w:t>
      </w:r>
    </w:p>
    <w:p w:rsidR="0091592B" w:rsidRDefault="00657B9F" w:rsidP="0091592B">
      <w:pPr>
        <w:ind w:firstLine="709"/>
        <w:jc w:val="both"/>
        <w:rPr>
          <w:rFonts w:ascii="PT Astra Serif" w:hAnsi="PT Astra Serif"/>
          <w:color w:val="00000A"/>
          <w:sz w:val="24"/>
        </w:rPr>
      </w:pPr>
      <w:bookmarkStart w:id="2" w:name="_GoBack"/>
      <w:bookmarkEnd w:id="2"/>
      <w:r>
        <w:rPr>
          <w:rFonts w:ascii="PT Astra Serif" w:hAnsi="PT Astra Serif"/>
          <w:color w:val="00000A"/>
          <w:sz w:val="24"/>
        </w:rPr>
        <w:t xml:space="preserve">Номер </w:t>
      </w:r>
      <w:r w:rsidRPr="00442E84">
        <w:rPr>
          <w:rFonts w:ascii="PT Astra Serif" w:hAnsi="PT Astra Serif"/>
          <w:color w:val="00000A"/>
          <w:sz w:val="24"/>
        </w:rPr>
        <w:t>сертификата лицензии на право использования программного обеспечения</w:t>
      </w:r>
      <w:r>
        <w:rPr>
          <w:rFonts w:ascii="PT Astra Serif" w:hAnsi="PT Astra Serif"/>
          <w:color w:val="00000A"/>
          <w:sz w:val="24"/>
        </w:rPr>
        <w:t xml:space="preserve"> «Автоматизация формирования и актуализации внутренней документации учреждений и организаций (Альфа-Док) версия 1.0» на 1 рабочем месте Заказчика</w:t>
      </w:r>
      <w:r w:rsidRPr="00442E84">
        <w:rPr>
          <w:rFonts w:ascii="PT Astra Serif" w:hAnsi="PT Astra Serif"/>
          <w:color w:val="00000A"/>
          <w:sz w:val="24"/>
        </w:rPr>
        <w:t>:</w:t>
      </w:r>
      <w:r>
        <w:rPr>
          <w:rFonts w:ascii="PT Astra Serif" w:hAnsi="PT Astra Serif"/>
          <w:color w:val="00000A"/>
          <w:sz w:val="24"/>
        </w:rPr>
        <w:t xml:space="preserve"> 07295</w:t>
      </w:r>
      <w:r w:rsidR="005A5A69" w:rsidRPr="008526E7">
        <w:rPr>
          <w:rFonts w:ascii="PT Astra Serif" w:hAnsi="PT Astra Serif"/>
          <w:color w:val="00000A"/>
          <w:sz w:val="24"/>
        </w:rPr>
        <w:t>.</w:t>
      </w:r>
      <w:r w:rsidR="0091592B">
        <w:rPr>
          <w:rFonts w:ascii="PT Astra Serif" w:hAnsi="PT Astra Serif"/>
          <w:color w:val="00000A"/>
          <w:sz w:val="24"/>
        </w:rPr>
        <w:t xml:space="preserve"> </w:t>
      </w:r>
    </w:p>
    <w:p w:rsidR="005A5A69" w:rsidRPr="00210BC8" w:rsidRDefault="005A5A69" w:rsidP="005A5A69">
      <w:pPr>
        <w:ind w:firstLine="709"/>
        <w:jc w:val="both"/>
        <w:rPr>
          <w:rFonts w:ascii="PT Astra Serif" w:hAnsi="PT Astra Serif"/>
          <w:sz w:val="24"/>
          <w:szCs w:val="24"/>
        </w:rPr>
      </w:pPr>
    </w:p>
    <w:p w:rsidR="005A5A69" w:rsidRPr="008464BB" w:rsidRDefault="005A5A69" w:rsidP="005A5A69">
      <w:pPr>
        <w:ind w:firstLine="709"/>
        <w:jc w:val="both"/>
        <w:rPr>
          <w:rFonts w:ascii="PT Astra Serif" w:hAnsi="PT Astra Serif"/>
          <w:b/>
          <w:bCs/>
          <w:sz w:val="24"/>
          <w:szCs w:val="24"/>
        </w:rPr>
      </w:pPr>
      <w:r w:rsidRPr="008464BB">
        <w:rPr>
          <w:rFonts w:ascii="PT Astra Serif" w:hAnsi="PT Astra Serif"/>
          <w:b/>
          <w:bCs/>
          <w:sz w:val="24"/>
          <w:szCs w:val="24"/>
        </w:rPr>
        <w:t>3. Перечень предоставляемых услуг (код ОКПД2 63.11.13.000):</w:t>
      </w:r>
    </w:p>
    <w:tbl>
      <w:tblPr>
        <w:tblW w:w="10206" w:type="dxa"/>
        <w:tblInd w:w="-5" w:type="dxa"/>
        <w:tblLayout w:type="fixed"/>
        <w:tblLook w:val="0000" w:firstRow="0" w:lastRow="0" w:firstColumn="0" w:lastColumn="0" w:noHBand="0" w:noVBand="0"/>
      </w:tblPr>
      <w:tblGrid>
        <w:gridCol w:w="542"/>
        <w:gridCol w:w="2973"/>
        <w:gridCol w:w="5416"/>
        <w:gridCol w:w="1275"/>
      </w:tblGrid>
      <w:tr w:rsidR="005A5A69" w:rsidRPr="008464BB" w:rsidTr="00E0788F">
        <w:tc>
          <w:tcPr>
            <w:tcW w:w="542" w:type="dxa"/>
            <w:tcBorders>
              <w:top w:val="single" w:sz="4" w:space="0" w:color="000000"/>
              <w:left w:val="single" w:sz="4" w:space="0" w:color="000000"/>
              <w:bottom w:val="single" w:sz="4" w:space="0" w:color="auto"/>
            </w:tcBorders>
          </w:tcPr>
          <w:p w:rsidR="005A5A69" w:rsidRPr="008464BB" w:rsidRDefault="005A5A69"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 п/п</w:t>
            </w:r>
          </w:p>
        </w:tc>
        <w:tc>
          <w:tcPr>
            <w:tcW w:w="2973" w:type="dxa"/>
            <w:tcBorders>
              <w:top w:val="single" w:sz="4" w:space="0" w:color="000000"/>
              <w:left w:val="single" w:sz="4" w:space="0" w:color="000000"/>
              <w:bottom w:val="single" w:sz="4" w:space="0" w:color="auto"/>
              <w:right w:val="single" w:sz="4" w:space="0" w:color="auto"/>
            </w:tcBorders>
          </w:tcPr>
          <w:p w:rsidR="005A5A69" w:rsidRPr="008464BB" w:rsidRDefault="005A5A69"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Наименование услуг</w:t>
            </w:r>
          </w:p>
        </w:tc>
        <w:tc>
          <w:tcPr>
            <w:tcW w:w="5416" w:type="dxa"/>
            <w:tcBorders>
              <w:top w:val="single" w:sz="4" w:space="0" w:color="auto"/>
              <w:left w:val="single" w:sz="4" w:space="0" w:color="auto"/>
              <w:bottom w:val="single" w:sz="4" w:space="0" w:color="auto"/>
              <w:right w:val="single" w:sz="4" w:space="0" w:color="auto"/>
            </w:tcBorders>
          </w:tcPr>
          <w:p w:rsidR="005A5A69" w:rsidRPr="008464BB" w:rsidRDefault="005A5A69"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Характеристика предоставляемых услуг</w:t>
            </w:r>
          </w:p>
        </w:tc>
        <w:tc>
          <w:tcPr>
            <w:tcW w:w="1275" w:type="dxa"/>
            <w:tcBorders>
              <w:top w:val="single" w:sz="4" w:space="0" w:color="auto"/>
              <w:left w:val="single" w:sz="4" w:space="0" w:color="auto"/>
              <w:bottom w:val="single" w:sz="4" w:space="0" w:color="auto"/>
              <w:right w:val="single" w:sz="4" w:space="0" w:color="auto"/>
            </w:tcBorders>
          </w:tcPr>
          <w:p w:rsidR="005A5A69" w:rsidRPr="008464BB" w:rsidRDefault="005A5A69" w:rsidP="00FC57AF">
            <w:pPr>
              <w:suppressAutoHyphens/>
              <w:snapToGrid w:val="0"/>
              <w:jc w:val="center"/>
              <w:rPr>
                <w:rFonts w:ascii="PT Astra Serif" w:hAnsi="PT Astra Serif"/>
                <w:sz w:val="24"/>
                <w:szCs w:val="24"/>
                <w:lang w:eastAsia="ar-SA"/>
              </w:rPr>
            </w:pPr>
            <w:r w:rsidRPr="008464BB">
              <w:rPr>
                <w:rFonts w:ascii="PT Astra Serif" w:hAnsi="PT Astra Serif"/>
                <w:sz w:val="24"/>
                <w:szCs w:val="24"/>
                <w:lang w:eastAsia="ar-SA"/>
              </w:rPr>
              <w:t>Кол-во</w:t>
            </w:r>
          </w:p>
        </w:tc>
      </w:tr>
      <w:tr w:rsidR="005A5A69" w:rsidRPr="008464BB" w:rsidTr="00E0788F">
        <w:trPr>
          <w:trHeight w:val="787"/>
        </w:trPr>
        <w:tc>
          <w:tcPr>
            <w:tcW w:w="542" w:type="dxa"/>
            <w:tcBorders>
              <w:top w:val="single" w:sz="4" w:space="0" w:color="auto"/>
              <w:left w:val="single" w:sz="4" w:space="0" w:color="auto"/>
              <w:bottom w:val="single" w:sz="4" w:space="0" w:color="auto"/>
              <w:right w:val="single" w:sz="4" w:space="0" w:color="auto"/>
            </w:tcBorders>
          </w:tcPr>
          <w:p w:rsidR="005A5A69" w:rsidRPr="008464BB" w:rsidRDefault="005A5A69" w:rsidP="00FC57AF">
            <w:pPr>
              <w:suppressAutoHyphens/>
              <w:snapToGrid w:val="0"/>
              <w:jc w:val="center"/>
              <w:rPr>
                <w:rFonts w:ascii="PT Astra Serif" w:hAnsi="PT Astra Serif"/>
                <w:color w:val="000000"/>
                <w:sz w:val="24"/>
                <w:szCs w:val="24"/>
                <w:lang w:eastAsia="ar-SA"/>
              </w:rPr>
            </w:pPr>
            <w:r w:rsidRPr="008464BB">
              <w:rPr>
                <w:rFonts w:ascii="PT Astra Serif" w:hAnsi="PT Astra Serif"/>
                <w:color w:val="000000"/>
                <w:sz w:val="24"/>
                <w:szCs w:val="24"/>
                <w:lang w:eastAsia="ar-SA"/>
              </w:rPr>
              <w:t>1</w:t>
            </w:r>
          </w:p>
        </w:tc>
        <w:tc>
          <w:tcPr>
            <w:tcW w:w="2973" w:type="dxa"/>
            <w:tcBorders>
              <w:top w:val="single" w:sz="4" w:space="0" w:color="auto"/>
              <w:left w:val="single" w:sz="4" w:space="0" w:color="auto"/>
              <w:bottom w:val="single" w:sz="4" w:space="0" w:color="auto"/>
              <w:right w:val="single" w:sz="4" w:space="0" w:color="auto"/>
            </w:tcBorders>
          </w:tcPr>
          <w:p w:rsidR="005A5A69" w:rsidRPr="008464BB" w:rsidRDefault="00E0788F" w:rsidP="00FC57AF">
            <w:pPr>
              <w:snapToGrid w:val="0"/>
              <w:jc w:val="both"/>
              <w:rPr>
                <w:rFonts w:ascii="PT Astra Serif" w:hAnsi="PT Astra Serif" w:cs="Tahoma"/>
                <w:sz w:val="24"/>
                <w:szCs w:val="24"/>
              </w:rPr>
            </w:pPr>
            <w:r w:rsidRPr="00E0788F">
              <w:rPr>
                <w:rFonts w:ascii="PT Astra Serif" w:hAnsi="PT Astra Serif"/>
                <w:bCs/>
                <w:sz w:val="24"/>
                <w:szCs w:val="24"/>
              </w:rPr>
              <w:t>Оказание услуг по продлению неисключительных прав на использование программного обеспечения «Альфа-Док»</w:t>
            </w:r>
          </w:p>
        </w:tc>
        <w:tc>
          <w:tcPr>
            <w:tcW w:w="5416" w:type="dxa"/>
            <w:tcBorders>
              <w:top w:val="single" w:sz="4" w:space="0" w:color="auto"/>
              <w:left w:val="single" w:sz="4" w:space="0" w:color="auto"/>
              <w:bottom w:val="single" w:sz="4" w:space="0" w:color="auto"/>
              <w:right w:val="single" w:sz="4" w:space="0" w:color="auto"/>
            </w:tcBorders>
          </w:tcPr>
          <w:p w:rsidR="005A5A69" w:rsidRPr="00E0788F" w:rsidRDefault="00E0788F" w:rsidP="00E0788F">
            <w:pPr>
              <w:tabs>
                <w:tab w:val="left" w:pos="276"/>
              </w:tabs>
              <w:contextualSpacing/>
              <w:jc w:val="both"/>
              <w:rPr>
                <w:rFonts w:ascii="PT Astra Serif" w:eastAsia="Arial" w:hAnsi="PT Astra Serif" w:cs="Tahoma"/>
                <w:szCs w:val="24"/>
              </w:rPr>
            </w:pPr>
            <w:r>
              <w:rPr>
                <w:rFonts w:ascii="PT Astra Serif" w:eastAsia="Arial" w:hAnsi="PT Astra Serif" w:cs="Tahoma"/>
                <w:szCs w:val="24"/>
              </w:rPr>
              <w:t>Н</w:t>
            </w:r>
            <w:r w:rsidRPr="00E0788F">
              <w:rPr>
                <w:rFonts w:ascii="PT Astra Serif" w:eastAsia="Arial" w:hAnsi="PT Astra Serif" w:cs="Tahoma"/>
                <w:szCs w:val="24"/>
              </w:rPr>
              <w:t>еисключительно</w:t>
            </w:r>
            <w:r>
              <w:rPr>
                <w:rFonts w:ascii="PT Astra Serif" w:eastAsia="Arial" w:hAnsi="PT Astra Serif" w:cs="Tahoma"/>
                <w:szCs w:val="24"/>
              </w:rPr>
              <w:t>е</w:t>
            </w:r>
            <w:r w:rsidRPr="00E0788F">
              <w:rPr>
                <w:rFonts w:ascii="PT Astra Serif" w:eastAsia="Arial" w:hAnsi="PT Astra Serif" w:cs="Tahoma"/>
                <w:szCs w:val="24"/>
              </w:rPr>
              <w:t xml:space="preserve"> прав</w:t>
            </w:r>
            <w:r>
              <w:rPr>
                <w:rFonts w:ascii="PT Astra Serif" w:eastAsia="Arial" w:hAnsi="PT Astra Serif" w:cs="Tahoma"/>
                <w:szCs w:val="24"/>
              </w:rPr>
              <w:t>о</w:t>
            </w:r>
            <w:r w:rsidRPr="00E0788F">
              <w:rPr>
                <w:rFonts w:ascii="PT Astra Serif" w:eastAsia="Arial" w:hAnsi="PT Astra Serif" w:cs="Tahoma"/>
                <w:szCs w:val="24"/>
              </w:rPr>
              <w:t xml:space="preserve"> на использование программного обеспечения «Автоматизация формирования и актуализации внутренней документации учреждений и организаций (Альфа-Док) версия 1.0». Продление клиентской лицензии "ГИС.ПДн.Бюджет.Эксперт" на срок 1 (один) год.</w:t>
            </w:r>
          </w:p>
        </w:tc>
        <w:tc>
          <w:tcPr>
            <w:tcW w:w="1275" w:type="dxa"/>
            <w:tcBorders>
              <w:top w:val="single" w:sz="4" w:space="0" w:color="auto"/>
              <w:left w:val="single" w:sz="4" w:space="0" w:color="auto"/>
              <w:bottom w:val="single" w:sz="4" w:space="0" w:color="auto"/>
              <w:right w:val="single" w:sz="4" w:space="0" w:color="auto"/>
            </w:tcBorders>
          </w:tcPr>
          <w:p w:rsidR="005A5A69" w:rsidRPr="00E0788F" w:rsidRDefault="005A5A69" w:rsidP="00E0788F">
            <w:pPr>
              <w:jc w:val="center"/>
              <w:rPr>
                <w:rFonts w:ascii="PT Astra Serif" w:eastAsia="Arial" w:hAnsi="PT Astra Serif" w:cs="Tahoma"/>
                <w:sz w:val="24"/>
                <w:szCs w:val="24"/>
              </w:rPr>
            </w:pPr>
            <w:r w:rsidRPr="008464BB">
              <w:rPr>
                <w:rFonts w:ascii="PT Astra Serif" w:eastAsia="Arial" w:hAnsi="PT Astra Serif" w:cs="Tahoma"/>
                <w:sz w:val="24"/>
                <w:szCs w:val="24"/>
              </w:rPr>
              <w:t xml:space="preserve">1 </w:t>
            </w:r>
            <w:r w:rsidR="00E0788F">
              <w:rPr>
                <w:rFonts w:ascii="PT Astra Serif" w:eastAsia="Arial" w:hAnsi="PT Astra Serif" w:cs="Tahoma"/>
                <w:sz w:val="24"/>
                <w:szCs w:val="24"/>
              </w:rPr>
              <w:t>рабочее место</w:t>
            </w:r>
          </w:p>
        </w:tc>
      </w:tr>
    </w:tbl>
    <w:p w:rsidR="005A5A69" w:rsidRPr="008464BB" w:rsidRDefault="005A5A69" w:rsidP="005A5A69">
      <w:pPr>
        <w:ind w:firstLine="709"/>
        <w:jc w:val="both"/>
        <w:rPr>
          <w:rFonts w:ascii="PT Astra Serif" w:hAnsi="PT Astra Serif"/>
          <w:b/>
          <w:sz w:val="24"/>
          <w:szCs w:val="24"/>
        </w:rPr>
      </w:pPr>
    </w:p>
    <w:p w:rsidR="005A5A69" w:rsidRPr="00E209BC" w:rsidRDefault="005A5A69" w:rsidP="005A5A69">
      <w:pPr>
        <w:pStyle w:val="10"/>
        <w:spacing w:after="0" w:line="240" w:lineRule="auto"/>
        <w:ind w:firstLine="709"/>
        <w:jc w:val="both"/>
        <w:rPr>
          <w:rFonts w:ascii="PT Astra Serif" w:hAnsi="PT Astra Serif"/>
          <w:b/>
          <w:szCs w:val="24"/>
        </w:rPr>
      </w:pPr>
      <w:r w:rsidRPr="00E209BC">
        <w:rPr>
          <w:rFonts w:ascii="PT Astra Serif" w:hAnsi="PT Astra Serif"/>
          <w:b/>
          <w:szCs w:val="24"/>
        </w:rPr>
        <w:t>4. Требования к программному обеспечению</w:t>
      </w:r>
      <w:r>
        <w:rPr>
          <w:rFonts w:ascii="PT Astra Serif" w:hAnsi="PT Astra Serif"/>
          <w:b/>
          <w:szCs w:val="24"/>
        </w:rPr>
        <w:t xml:space="preserve"> (ПО)</w:t>
      </w:r>
      <w:r w:rsidRPr="00E209BC">
        <w:rPr>
          <w:rFonts w:ascii="PT Astra Serif" w:hAnsi="PT Astra Serif"/>
          <w:b/>
          <w:szCs w:val="24"/>
        </w:rPr>
        <w:t>:</w:t>
      </w:r>
    </w:p>
    <w:p w:rsidR="005A5A69" w:rsidRDefault="005A5A69" w:rsidP="005A5A69">
      <w:pPr>
        <w:pStyle w:val="10"/>
        <w:spacing w:after="0" w:line="240" w:lineRule="auto"/>
        <w:ind w:firstLine="709"/>
        <w:jc w:val="both"/>
        <w:rPr>
          <w:rFonts w:ascii="PT Astra Serif" w:hAnsi="PT Astra Serif"/>
          <w:szCs w:val="24"/>
        </w:rPr>
      </w:pPr>
      <w:r w:rsidRPr="008526E7">
        <w:rPr>
          <w:rFonts w:ascii="PT Astra Serif" w:hAnsi="PT Astra Serif"/>
          <w:szCs w:val="24"/>
        </w:rPr>
        <w:t>Программное обеспечение должно обеспечивать возможность формирования проектов документов и организационных мероприятий, соответствующих требованиям законодательства Российской Федерации в сфере обеспечения информационной безопасности, в том числе требованиям следующих нормативных актов:</w:t>
      </w:r>
    </w:p>
    <w:p w:rsidR="005A5A69" w:rsidRPr="00480B36" w:rsidRDefault="005A5A69" w:rsidP="005A5A69">
      <w:pPr>
        <w:pStyle w:val="10"/>
        <w:spacing w:after="0" w:line="240" w:lineRule="auto"/>
        <w:ind w:firstLine="709"/>
        <w:jc w:val="both"/>
        <w:rPr>
          <w:rFonts w:ascii="PT Astra Serif" w:hAnsi="PT Astra Serif"/>
          <w:szCs w:val="24"/>
        </w:rPr>
      </w:pPr>
      <w:r w:rsidRPr="00480B36">
        <w:rPr>
          <w:rFonts w:ascii="PT Astra Serif" w:hAnsi="PT Astra Serif"/>
          <w:szCs w:val="24"/>
        </w:rPr>
        <w:t>- Федеральный закон от 27.07.2006 № 152 «О персональных данных»;</w:t>
      </w:r>
    </w:p>
    <w:p w:rsidR="005A5A69" w:rsidRPr="00480B36" w:rsidRDefault="005A5A69" w:rsidP="005A5A69">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остановление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5A5A69" w:rsidRDefault="005A5A69" w:rsidP="005A5A69">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остановление Правительства РФ от 21.03.2012 № 211 «Об утверждении перечня мер, направленных на обеспечение выполнения обязанностей, предусмотренных Федеральным законом «О персональных данных» и принятыми в соответствии с ним нормативными правовыми актами, операторами, являющимися государственными или муниципальными органами»;</w:t>
      </w:r>
    </w:p>
    <w:p w:rsidR="005A5A69" w:rsidRPr="00480B36" w:rsidRDefault="005A5A69" w:rsidP="005A5A69">
      <w:pPr>
        <w:pStyle w:val="10"/>
        <w:spacing w:after="0" w:line="240" w:lineRule="auto"/>
        <w:ind w:firstLine="709"/>
        <w:jc w:val="both"/>
        <w:rPr>
          <w:rFonts w:ascii="PT Astra Serif" w:hAnsi="PT Astra Serif"/>
          <w:szCs w:val="24"/>
        </w:rPr>
      </w:pPr>
      <w:r w:rsidRPr="008526E7">
        <w:rPr>
          <w:rFonts w:ascii="PT Astra Serif" w:hAnsi="PT Astra Serif"/>
          <w:szCs w:val="24"/>
        </w:rPr>
        <w:t>- приказ ФСТЭК России от 11.02.2013 № 17 «Об утверждении требований о защите информации, не составляющей государственную тайну, содержащейся в государственных информационных системах»;</w:t>
      </w:r>
    </w:p>
    <w:p w:rsidR="005A5A69" w:rsidRPr="00480B36" w:rsidRDefault="005A5A69" w:rsidP="005A5A69">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5A5A69" w:rsidRDefault="005A5A69" w:rsidP="005A5A69">
      <w:pPr>
        <w:pStyle w:val="10"/>
        <w:spacing w:after="0" w:line="240" w:lineRule="auto"/>
        <w:ind w:firstLine="709"/>
        <w:jc w:val="both"/>
        <w:rPr>
          <w:rFonts w:ascii="PT Astra Serif" w:hAnsi="PT Astra Serif"/>
          <w:szCs w:val="24"/>
        </w:rPr>
      </w:pPr>
      <w:r w:rsidRPr="00480B36">
        <w:rPr>
          <w:rFonts w:ascii="PT Astra Serif" w:hAnsi="PT Astra Serif"/>
          <w:szCs w:val="24"/>
        </w:rPr>
        <w:t xml:space="preserve">- </w:t>
      </w:r>
      <w:r>
        <w:rPr>
          <w:rFonts w:ascii="PT Astra Serif" w:hAnsi="PT Astra Serif"/>
          <w:szCs w:val="24"/>
        </w:rPr>
        <w:t>п</w:t>
      </w:r>
      <w:r w:rsidRPr="00480B36">
        <w:rPr>
          <w:rFonts w:ascii="PT Astra Serif" w:hAnsi="PT Astra Serif"/>
          <w:szCs w:val="24"/>
        </w:rPr>
        <w:t>риказ ФСБ России от 10.07.2014 № 378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 необходимых для выполнения установленных Правительством Российской Федерации требований к защите персональных данных для каждого из уровней защищённости»</w:t>
      </w:r>
      <w:r>
        <w:rPr>
          <w:rFonts w:ascii="PT Astra Serif" w:hAnsi="PT Astra Serif"/>
          <w:szCs w:val="24"/>
        </w:rPr>
        <w:t>.</w:t>
      </w:r>
    </w:p>
    <w:p w:rsidR="000C1DA0" w:rsidRDefault="000C1DA0" w:rsidP="005A5A69">
      <w:pPr>
        <w:pStyle w:val="10"/>
        <w:spacing w:after="0" w:line="240" w:lineRule="auto"/>
        <w:ind w:firstLine="709"/>
        <w:jc w:val="both"/>
        <w:rPr>
          <w:rFonts w:ascii="PT Astra Serif" w:hAnsi="PT Astra Serif"/>
          <w:b/>
          <w:szCs w:val="24"/>
        </w:rPr>
      </w:pPr>
    </w:p>
    <w:p w:rsidR="005A5A69" w:rsidRDefault="005A5A69" w:rsidP="005A5A69">
      <w:pPr>
        <w:pStyle w:val="10"/>
        <w:spacing w:after="0" w:line="240" w:lineRule="auto"/>
        <w:ind w:firstLine="709"/>
        <w:jc w:val="both"/>
        <w:rPr>
          <w:rFonts w:ascii="PT Astra Serif" w:hAnsi="PT Astra Serif"/>
          <w:b/>
          <w:szCs w:val="24"/>
        </w:rPr>
      </w:pPr>
      <w:r w:rsidRPr="00051BAE">
        <w:rPr>
          <w:rFonts w:ascii="PT Astra Serif" w:hAnsi="PT Astra Serif"/>
          <w:b/>
          <w:szCs w:val="24"/>
        </w:rPr>
        <w:t>5. Требования к поддержке программного обеспечения</w:t>
      </w:r>
    </w:p>
    <w:p w:rsidR="005A5A69" w:rsidRPr="00051BAE" w:rsidRDefault="005A5A69" w:rsidP="005A5A69">
      <w:pPr>
        <w:pStyle w:val="10"/>
        <w:spacing w:after="0" w:line="240" w:lineRule="auto"/>
        <w:ind w:firstLine="709"/>
        <w:jc w:val="both"/>
        <w:rPr>
          <w:rFonts w:ascii="PT Astra Serif" w:hAnsi="PT Astra Serif"/>
          <w:szCs w:val="24"/>
        </w:rPr>
      </w:pPr>
      <w:r w:rsidRPr="00051BAE">
        <w:rPr>
          <w:rFonts w:ascii="PT Astra Serif" w:hAnsi="PT Astra Serif"/>
          <w:szCs w:val="24"/>
        </w:rPr>
        <w:t xml:space="preserve">5.1. </w:t>
      </w:r>
      <w:r w:rsidR="00BF6B79">
        <w:rPr>
          <w:rFonts w:ascii="PT Astra Serif" w:hAnsi="PT Astra Serif"/>
          <w:szCs w:val="24"/>
        </w:rPr>
        <w:t>Заказчику</w:t>
      </w:r>
      <w:r w:rsidRPr="00051BAE">
        <w:rPr>
          <w:rFonts w:ascii="PT Astra Serif" w:hAnsi="PT Astra Serif"/>
          <w:szCs w:val="24"/>
        </w:rPr>
        <w:t xml:space="preserve"> во время срока действия лицензии должна быть доступна консультационная поддержка экспертов </w:t>
      </w:r>
      <w:r w:rsidR="00BF6B79">
        <w:rPr>
          <w:rFonts w:ascii="PT Astra Serif" w:hAnsi="PT Astra Serif"/>
          <w:szCs w:val="24"/>
        </w:rPr>
        <w:t>Исполнителя</w:t>
      </w:r>
      <w:r w:rsidRPr="00051BAE">
        <w:rPr>
          <w:rFonts w:ascii="PT Astra Serif" w:hAnsi="PT Astra Serif"/>
          <w:szCs w:val="24"/>
        </w:rPr>
        <w:t xml:space="preserve">. Функционал должен быть реализован в виде встроенного </w:t>
      </w:r>
      <w:r w:rsidRPr="00051BAE">
        <w:rPr>
          <w:rFonts w:ascii="PT Astra Serif" w:hAnsi="PT Astra Serif"/>
          <w:szCs w:val="24"/>
        </w:rPr>
        <w:lastRenderedPageBreak/>
        <w:t>онлайн-консультанта, который должен обеспечивать возможность ведения нескольких диалогов пользователя со службой поддержки. Каждый диалог должен определяться темой и типом вопроса. Служба поддержки должна консультировать по вопросам в области защиты информации и внесения данных в сервис по бесплатному номеру телефона.</w:t>
      </w:r>
    </w:p>
    <w:p w:rsidR="005A5A69" w:rsidRPr="00051BAE" w:rsidRDefault="005A5A69" w:rsidP="005A5A69">
      <w:pPr>
        <w:pStyle w:val="10"/>
        <w:spacing w:after="0" w:line="240" w:lineRule="auto"/>
        <w:ind w:firstLine="709"/>
        <w:jc w:val="both"/>
        <w:rPr>
          <w:rFonts w:ascii="PT Astra Serif" w:hAnsi="PT Astra Serif"/>
          <w:szCs w:val="24"/>
        </w:rPr>
      </w:pPr>
      <w:r w:rsidRPr="00051BAE">
        <w:rPr>
          <w:rFonts w:ascii="PT Astra Serif" w:hAnsi="PT Astra Serif"/>
          <w:szCs w:val="24"/>
        </w:rPr>
        <w:t>5.2. Дополнительно для сублицензиата во время срока действия лицензии должны быть доступны бесплатные вебинары для повышения квалификации специалистов Заказчика по использованию программного обеспечения, а также подготовки к проверкам регуляторов в области обеспечения безопасности информации.</w:t>
      </w:r>
    </w:p>
    <w:p w:rsidR="000C1DA0" w:rsidRDefault="000C1DA0" w:rsidP="000C1DA0">
      <w:pPr>
        <w:pStyle w:val="10"/>
        <w:spacing w:after="0" w:line="240" w:lineRule="auto"/>
        <w:ind w:left="1074"/>
        <w:jc w:val="both"/>
        <w:rPr>
          <w:rFonts w:ascii="PT Astra Serif" w:hAnsi="PT Astra Serif"/>
          <w:b/>
          <w:szCs w:val="24"/>
        </w:rPr>
      </w:pPr>
    </w:p>
    <w:p w:rsidR="005A5A69" w:rsidRPr="005B71E9" w:rsidRDefault="005A5A69" w:rsidP="005A5A69">
      <w:pPr>
        <w:pStyle w:val="10"/>
        <w:numPr>
          <w:ilvl w:val="0"/>
          <w:numId w:val="25"/>
        </w:numPr>
        <w:spacing w:after="0" w:line="240" w:lineRule="auto"/>
        <w:jc w:val="both"/>
        <w:rPr>
          <w:rFonts w:ascii="PT Astra Serif" w:hAnsi="PT Astra Serif"/>
          <w:b/>
          <w:szCs w:val="24"/>
        </w:rPr>
      </w:pPr>
      <w:r w:rsidRPr="005B71E9">
        <w:rPr>
          <w:rFonts w:ascii="PT Astra Serif" w:hAnsi="PT Astra Serif"/>
          <w:b/>
          <w:szCs w:val="24"/>
        </w:rPr>
        <w:t>Требования по обеспечению режима конфиденциальности</w:t>
      </w:r>
    </w:p>
    <w:p w:rsidR="005A5A69" w:rsidRDefault="005A5A69" w:rsidP="005A5A69">
      <w:pPr>
        <w:pStyle w:val="affffff0"/>
        <w:numPr>
          <w:ilvl w:val="2"/>
          <w:numId w:val="0"/>
        </w:numPr>
        <w:spacing w:before="0" w:after="0"/>
        <w:ind w:firstLine="709"/>
        <w:rPr>
          <w:rFonts w:ascii="PT Astra Serif" w:hAnsi="PT Astra Serif"/>
          <w:szCs w:val="24"/>
        </w:rPr>
      </w:pPr>
      <w:r w:rsidRPr="005B71E9">
        <w:rPr>
          <w:rFonts w:ascii="PT Astra Serif" w:hAnsi="PT Astra Serif"/>
          <w:szCs w:val="24"/>
        </w:rPr>
        <w:t>В период оказания услуг и после их окончания Исполнитель не должен разглашать и использовать конфиденциальную информацию, принадлежащую Заказчику, которая может стать ему известной в ходе оказания услуг. Исполнитель несёт ответственность за соблюдение этого требования в соответствии с Законодательством Российской Федерации.</w:t>
      </w:r>
    </w:p>
    <w:p w:rsidR="0098074F" w:rsidRPr="008464BB" w:rsidRDefault="0098074F" w:rsidP="0098074F">
      <w:pPr>
        <w:pStyle w:val="10"/>
        <w:spacing w:after="0" w:line="240" w:lineRule="auto"/>
        <w:ind w:firstLine="709"/>
        <w:rPr>
          <w:rFonts w:ascii="PT Astra Serif" w:hAnsi="PT Astra Serif"/>
          <w:szCs w:val="24"/>
          <w:u w:val="single"/>
        </w:rPr>
      </w:pPr>
    </w:p>
    <w:p w:rsidR="0098074F" w:rsidRPr="008464BB" w:rsidRDefault="0098074F" w:rsidP="0098074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98074F" w:rsidRPr="008464BB" w:rsidRDefault="0098074F" w:rsidP="0098074F">
      <w:pPr>
        <w:pStyle w:val="10"/>
        <w:spacing w:after="0" w:line="240" w:lineRule="auto"/>
        <w:ind w:firstLine="709"/>
        <w:rPr>
          <w:rFonts w:ascii="PT Astra Serif" w:hAnsi="PT Astra Serif"/>
          <w:szCs w:val="24"/>
        </w:rPr>
      </w:pPr>
    </w:p>
    <w:p w:rsidR="0098074F" w:rsidRPr="00D01416" w:rsidRDefault="0098074F" w:rsidP="0098074F">
      <w:pPr>
        <w:pStyle w:val="10"/>
        <w:spacing w:after="0" w:line="240" w:lineRule="auto"/>
        <w:rPr>
          <w:rFonts w:ascii="PT Astra Serif" w:hAnsi="PT Astra Serif"/>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p w:rsidR="00756162" w:rsidRPr="00396F86" w:rsidRDefault="00756162" w:rsidP="0098074F">
      <w:pPr>
        <w:ind w:firstLine="709"/>
        <w:jc w:val="both"/>
        <w:rPr>
          <w:rFonts w:ascii="PT Astra Serif" w:hAnsi="PT Astra Serif"/>
          <w:sz w:val="28"/>
          <w:szCs w:val="24"/>
        </w:rPr>
      </w:pPr>
    </w:p>
    <w:sectPr w:rsidR="00756162" w:rsidRPr="00396F86"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1C64" w:rsidRDefault="00EE1C64">
      <w:r>
        <w:separator/>
      </w:r>
    </w:p>
  </w:endnote>
  <w:endnote w:type="continuationSeparator" w:id="0">
    <w:p w:rsidR="00EE1C64" w:rsidRDefault="00EE1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iberation Sans">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689B" w:rsidRDefault="00C14963">
    <w:pPr>
      <w:pStyle w:val="afff6"/>
      <w:jc w:val="center"/>
    </w:pPr>
    <w:r>
      <w:fldChar w:fldCharType="begin"/>
    </w:r>
    <w:r w:rsidR="0099689B">
      <w:instrText>PAGE</w:instrText>
    </w:r>
    <w:r>
      <w:fldChar w:fldCharType="separate"/>
    </w:r>
    <w:r w:rsidR="002904A3">
      <w:rPr>
        <w:noProof/>
      </w:rPr>
      <w:t>2</w:t>
    </w:r>
    <w:r>
      <w:fldChar w:fldCharType="end"/>
    </w:r>
  </w:p>
  <w:p w:rsidR="0099689B" w:rsidRDefault="0099689B">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1774552"/>
      <w:docPartObj>
        <w:docPartGallery w:val="Page Numbers (Bottom of Page)"/>
        <w:docPartUnique/>
      </w:docPartObj>
    </w:sdtPr>
    <w:sdtEndPr/>
    <w:sdtContent>
      <w:p w:rsidR="0099689B" w:rsidRDefault="00C14963">
        <w:pPr>
          <w:pStyle w:val="afff6"/>
          <w:jc w:val="right"/>
        </w:pPr>
        <w:r>
          <w:fldChar w:fldCharType="begin"/>
        </w:r>
        <w:r w:rsidR="0099689B">
          <w:instrText>PAGE   \* MERGEFORMAT</w:instrText>
        </w:r>
        <w:r>
          <w:fldChar w:fldCharType="separate"/>
        </w:r>
        <w:r w:rsidR="002904A3">
          <w:rPr>
            <w:noProof/>
          </w:rPr>
          <w:t>1</w:t>
        </w:r>
        <w:r>
          <w:fldChar w:fldCharType="end"/>
        </w:r>
      </w:p>
    </w:sdtContent>
  </w:sdt>
  <w:p w:rsidR="0099689B" w:rsidRDefault="0099689B">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1C64" w:rsidRDefault="00EE1C64">
      <w:r>
        <w:separator/>
      </w:r>
    </w:p>
  </w:footnote>
  <w:footnote w:type="continuationSeparator" w:id="0">
    <w:p w:rsidR="00EE1C64" w:rsidRDefault="00EE1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5131FB"/>
    <w:multiLevelType w:val="multilevel"/>
    <w:tmpl w:val="A7726144"/>
    <w:lvl w:ilvl="0">
      <w:start w:val="1"/>
      <w:numFmt w:val="decimal"/>
      <w:lvlText w:val="%1."/>
      <w:lvlJc w:val="left"/>
      <w:pPr>
        <w:ind w:left="644" w:hanging="360"/>
      </w:pPr>
      <w:rPr>
        <w:rFonts w:hint="default"/>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8" w15:restartNumberingAfterBreak="0">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2"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3E7B2B65"/>
    <w:multiLevelType w:val="multilevel"/>
    <w:tmpl w:val="B13E2730"/>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9" w15:restartNumberingAfterBreak="0">
    <w:nsid w:val="5F975E14"/>
    <w:multiLevelType w:val="multilevel"/>
    <w:tmpl w:val="4C20CFDA"/>
    <w:lvl w:ilvl="0">
      <w:start w:val="1"/>
      <w:numFmt w:val="decimal"/>
      <w:lvlText w:val="%1."/>
      <w:lvlJc w:val="left"/>
      <w:pPr>
        <w:ind w:left="644" w:hanging="360"/>
      </w:pPr>
      <w:rPr>
        <w:rFonts w:hint="default"/>
        <w:strike w:val="0"/>
      </w:rPr>
    </w:lvl>
    <w:lvl w:ilvl="1">
      <w:start w:val="1"/>
      <w:numFmt w:val="decimal"/>
      <w:isLgl/>
      <w:lvlText w:val="%1.%2."/>
      <w:lvlJc w:val="left"/>
      <w:pPr>
        <w:ind w:left="1044" w:hanging="684"/>
      </w:pPr>
      <w:rPr>
        <w:rFonts w:hint="default"/>
        <w:b w:val="0"/>
        <w:strike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6D96232"/>
    <w:multiLevelType w:val="multilevel"/>
    <w:tmpl w:val="21145872"/>
    <w:lvl w:ilvl="0">
      <w:start w:val="1"/>
      <w:numFmt w:val="decimal"/>
      <w:lvlText w:val="%1."/>
      <w:lvlJc w:val="left"/>
      <w:pPr>
        <w:ind w:left="720" w:hanging="360"/>
      </w:pPr>
      <w:rPr>
        <w:rFonts w:hint="default"/>
      </w:rPr>
    </w:lvl>
    <w:lvl w:ilvl="1">
      <w:start w:val="1"/>
      <w:numFmt w:val="decimal"/>
      <w:isLgl/>
      <w:lvlText w:val="%1.%2."/>
      <w:lvlJc w:val="left"/>
      <w:pPr>
        <w:ind w:left="1044" w:hanging="684"/>
      </w:pPr>
      <w:rPr>
        <w:rFonts w:hint="default"/>
        <w:b w:val="0"/>
        <w:strike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15:restartNumberingAfterBreak="0">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7"/>
  </w:num>
  <w:num w:numId="2">
    <w:abstractNumId w:val="2"/>
  </w:num>
  <w:num w:numId="3">
    <w:abstractNumId w:val="23"/>
  </w:num>
  <w:num w:numId="4">
    <w:abstractNumId w:val="3"/>
  </w:num>
  <w:num w:numId="5">
    <w:abstractNumId w:val="16"/>
  </w:num>
  <w:num w:numId="6">
    <w:abstractNumId w:val="15"/>
  </w:num>
  <w:num w:numId="7">
    <w:abstractNumId w:val="12"/>
  </w:num>
  <w:num w:numId="8">
    <w:abstractNumId w:val="17"/>
  </w:num>
  <w:num w:numId="9">
    <w:abstractNumId w:val="11"/>
  </w:num>
  <w:num w:numId="10">
    <w:abstractNumId w:val="4"/>
  </w:num>
  <w:num w:numId="11">
    <w:abstractNumId w:val="1"/>
  </w:num>
  <w:num w:numId="12">
    <w:abstractNumId w:val="10"/>
  </w:num>
  <w:num w:numId="13">
    <w:abstractNumId w:val="8"/>
  </w:num>
  <w:num w:numId="14">
    <w:abstractNumId w:val="5"/>
  </w:num>
  <w:num w:numId="15">
    <w:abstractNumId w:val="21"/>
  </w:num>
  <w:num w:numId="16">
    <w:abstractNumId w:val="9"/>
  </w:num>
  <w:num w:numId="17">
    <w:abstractNumId w:val="0"/>
  </w:num>
  <w:num w:numId="18">
    <w:abstractNumId w:val="14"/>
  </w:num>
  <w:num w:numId="19">
    <w:abstractNumId w:val="22"/>
  </w:num>
  <w:num w:numId="20">
    <w:abstractNumId w:val="6"/>
  </w:num>
  <w:num w:numId="21">
    <w:abstractNumId w:val="19"/>
  </w:num>
  <w:num w:numId="22">
    <w:abstractNumId w:val="13"/>
  </w:num>
  <w:num w:numId="23">
    <w:abstractNumId w:val="20"/>
  </w:num>
  <w:num w:numId="24">
    <w:abstractNumId w:val="24"/>
  </w:num>
  <w:num w:numId="2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1571A"/>
    <w:rsid w:val="0002307C"/>
    <w:rsid w:val="0002660B"/>
    <w:rsid w:val="0003402B"/>
    <w:rsid w:val="000433A1"/>
    <w:rsid w:val="00044A1F"/>
    <w:rsid w:val="00046728"/>
    <w:rsid w:val="00057051"/>
    <w:rsid w:val="0005751F"/>
    <w:rsid w:val="00066DD1"/>
    <w:rsid w:val="0007060A"/>
    <w:rsid w:val="00071C66"/>
    <w:rsid w:val="00074940"/>
    <w:rsid w:val="000826C0"/>
    <w:rsid w:val="00086A21"/>
    <w:rsid w:val="00093115"/>
    <w:rsid w:val="00095578"/>
    <w:rsid w:val="00097683"/>
    <w:rsid w:val="000A02A9"/>
    <w:rsid w:val="000A0949"/>
    <w:rsid w:val="000B310D"/>
    <w:rsid w:val="000B516F"/>
    <w:rsid w:val="000B5FFB"/>
    <w:rsid w:val="000B6AF4"/>
    <w:rsid w:val="000B7C60"/>
    <w:rsid w:val="000C1DA0"/>
    <w:rsid w:val="000C3645"/>
    <w:rsid w:val="000C5019"/>
    <w:rsid w:val="000C64AF"/>
    <w:rsid w:val="000D3542"/>
    <w:rsid w:val="000E2408"/>
    <w:rsid w:val="000F3C00"/>
    <w:rsid w:val="000F59FD"/>
    <w:rsid w:val="000F6BBB"/>
    <w:rsid w:val="0010256A"/>
    <w:rsid w:val="00107477"/>
    <w:rsid w:val="001157FD"/>
    <w:rsid w:val="00117706"/>
    <w:rsid w:val="00124F3B"/>
    <w:rsid w:val="00126F18"/>
    <w:rsid w:val="00130ECD"/>
    <w:rsid w:val="00133A99"/>
    <w:rsid w:val="00134D58"/>
    <w:rsid w:val="00135B34"/>
    <w:rsid w:val="00145B6D"/>
    <w:rsid w:val="00152A2B"/>
    <w:rsid w:val="00160383"/>
    <w:rsid w:val="00164F05"/>
    <w:rsid w:val="00164FC4"/>
    <w:rsid w:val="00167869"/>
    <w:rsid w:val="0017076E"/>
    <w:rsid w:val="001714DF"/>
    <w:rsid w:val="00171654"/>
    <w:rsid w:val="0017359C"/>
    <w:rsid w:val="00181166"/>
    <w:rsid w:val="00181DC6"/>
    <w:rsid w:val="00181E27"/>
    <w:rsid w:val="001A0881"/>
    <w:rsid w:val="001A3EEE"/>
    <w:rsid w:val="001A6DDC"/>
    <w:rsid w:val="001B2F51"/>
    <w:rsid w:val="001C3F7F"/>
    <w:rsid w:val="001D3581"/>
    <w:rsid w:val="001D652F"/>
    <w:rsid w:val="001F0742"/>
    <w:rsid w:val="001F3D99"/>
    <w:rsid w:val="00201057"/>
    <w:rsid w:val="002062FB"/>
    <w:rsid w:val="00206DB6"/>
    <w:rsid w:val="00210BC8"/>
    <w:rsid w:val="00212043"/>
    <w:rsid w:val="00225FD7"/>
    <w:rsid w:val="0023476C"/>
    <w:rsid w:val="00240AAD"/>
    <w:rsid w:val="0025389E"/>
    <w:rsid w:val="0026174D"/>
    <w:rsid w:val="0026552C"/>
    <w:rsid w:val="00272139"/>
    <w:rsid w:val="00282240"/>
    <w:rsid w:val="002904A3"/>
    <w:rsid w:val="0029179F"/>
    <w:rsid w:val="002A6481"/>
    <w:rsid w:val="002B41E5"/>
    <w:rsid w:val="002C7FD0"/>
    <w:rsid w:val="002D068C"/>
    <w:rsid w:val="002D0E87"/>
    <w:rsid w:val="002D1BDD"/>
    <w:rsid w:val="002E7079"/>
    <w:rsid w:val="002F42C5"/>
    <w:rsid w:val="003022AB"/>
    <w:rsid w:val="00304D05"/>
    <w:rsid w:val="003122A3"/>
    <w:rsid w:val="00313E8C"/>
    <w:rsid w:val="00340AAB"/>
    <w:rsid w:val="0034750C"/>
    <w:rsid w:val="00354BB5"/>
    <w:rsid w:val="003742B4"/>
    <w:rsid w:val="00384577"/>
    <w:rsid w:val="00391001"/>
    <w:rsid w:val="00392E76"/>
    <w:rsid w:val="00393178"/>
    <w:rsid w:val="003951E0"/>
    <w:rsid w:val="00396178"/>
    <w:rsid w:val="00396F86"/>
    <w:rsid w:val="003A070E"/>
    <w:rsid w:val="003A2A0B"/>
    <w:rsid w:val="003A36FB"/>
    <w:rsid w:val="003A37DF"/>
    <w:rsid w:val="003A7CFD"/>
    <w:rsid w:val="003B23A6"/>
    <w:rsid w:val="003C2AFE"/>
    <w:rsid w:val="003C33C0"/>
    <w:rsid w:val="003C6043"/>
    <w:rsid w:val="003F0827"/>
    <w:rsid w:val="003F570D"/>
    <w:rsid w:val="003F7466"/>
    <w:rsid w:val="00400257"/>
    <w:rsid w:val="0042067A"/>
    <w:rsid w:val="00427429"/>
    <w:rsid w:val="00432007"/>
    <w:rsid w:val="0044717D"/>
    <w:rsid w:val="0046137D"/>
    <w:rsid w:val="0047456F"/>
    <w:rsid w:val="00475EF4"/>
    <w:rsid w:val="00476BAE"/>
    <w:rsid w:val="00480EA8"/>
    <w:rsid w:val="00485E81"/>
    <w:rsid w:val="004A2B4D"/>
    <w:rsid w:val="004B5329"/>
    <w:rsid w:val="004B63DB"/>
    <w:rsid w:val="004C3828"/>
    <w:rsid w:val="004D2673"/>
    <w:rsid w:val="004D3106"/>
    <w:rsid w:val="004D59A0"/>
    <w:rsid w:val="004E0BF7"/>
    <w:rsid w:val="004E15E2"/>
    <w:rsid w:val="004F70F1"/>
    <w:rsid w:val="0051158D"/>
    <w:rsid w:val="00535A83"/>
    <w:rsid w:val="00542DCF"/>
    <w:rsid w:val="0055167D"/>
    <w:rsid w:val="00555706"/>
    <w:rsid w:val="00566D18"/>
    <w:rsid w:val="0056712E"/>
    <w:rsid w:val="00567EF5"/>
    <w:rsid w:val="005721EE"/>
    <w:rsid w:val="00575653"/>
    <w:rsid w:val="005824AA"/>
    <w:rsid w:val="00582CAA"/>
    <w:rsid w:val="00583717"/>
    <w:rsid w:val="00592659"/>
    <w:rsid w:val="005A5A69"/>
    <w:rsid w:val="005A71C3"/>
    <w:rsid w:val="005B2353"/>
    <w:rsid w:val="005B6CC7"/>
    <w:rsid w:val="005B704B"/>
    <w:rsid w:val="005C5AE1"/>
    <w:rsid w:val="005D09B5"/>
    <w:rsid w:val="005D0E67"/>
    <w:rsid w:val="005D77EC"/>
    <w:rsid w:val="005E2FA8"/>
    <w:rsid w:val="005E6F8F"/>
    <w:rsid w:val="00600D64"/>
    <w:rsid w:val="0060108A"/>
    <w:rsid w:val="006043F7"/>
    <w:rsid w:val="00605FC3"/>
    <w:rsid w:val="006204E8"/>
    <w:rsid w:val="00626185"/>
    <w:rsid w:val="00630516"/>
    <w:rsid w:val="00642227"/>
    <w:rsid w:val="00646D6D"/>
    <w:rsid w:val="0065008C"/>
    <w:rsid w:val="0065498E"/>
    <w:rsid w:val="00657B9F"/>
    <w:rsid w:val="00660503"/>
    <w:rsid w:val="00670849"/>
    <w:rsid w:val="00671A97"/>
    <w:rsid w:val="0068634A"/>
    <w:rsid w:val="006A00FF"/>
    <w:rsid w:val="006A1CD2"/>
    <w:rsid w:val="006A5B49"/>
    <w:rsid w:val="006B245E"/>
    <w:rsid w:val="006B4E8C"/>
    <w:rsid w:val="006C7C03"/>
    <w:rsid w:val="006E035C"/>
    <w:rsid w:val="006E12F2"/>
    <w:rsid w:val="006E3298"/>
    <w:rsid w:val="006E5FCA"/>
    <w:rsid w:val="006E621C"/>
    <w:rsid w:val="006E698E"/>
    <w:rsid w:val="006F54AF"/>
    <w:rsid w:val="0070383A"/>
    <w:rsid w:val="00703E21"/>
    <w:rsid w:val="0070522A"/>
    <w:rsid w:val="007232C3"/>
    <w:rsid w:val="00723F7D"/>
    <w:rsid w:val="00724DAD"/>
    <w:rsid w:val="007375D8"/>
    <w:rsid w:val="0074739D"/>
    <w:rsid w:val="00753A5D"/>
    <w:rsid w:val="00756162"/>
    <w:rsid w:val="00762052"/>
    <w:rsid w:val="00765FD7"/>
    <w:rsid w:val="007758A5"/>
    <w:rsid w:val="00792A56"/>
    <w:rsid w:val="007A0323"/>
    <w:rsid w:val="007A3D3C"/>
    <w:rsid w:val="007A40CC"/>
    <w:rsid w:val="007A666C"/>
    <w:rsid w:val="007B4FB3"/>
    <w:rsid w:val="007B5A81"/>
    <w:rsid w:val="007C7869"/>
    <w:rsid w:val="007D438B"/>
    <w:rsid w:val="007F3B4D"/>
    <w:rsid w:val="007F60E8"/>
    <w:rsid w:val="007F69A7"/>
    <w:rsid w:val="00811B68"/>
    <w:rsid w:val="00811D96"/>
    <w:rsid w:val="00812495"/>
    <w:rsid w:val="008231E1"/>
    <w:rsid w:val="00830267"/>
    <w:rsid w:val="00854EE5"/>
    <w:rsid w:val="0086000C"/>
    <w:rsid w:val="00860616"/>
    <w:rsid w:val="00890B82"/>
    <w:rsid w:val="00894E9D"/>
    <w:rsid w:val="008A2EE1"/>
    <w:rsid w:val="008A44F0"/>
    <w:rsid w:val="008B26DC"/>
    <w:rsid w:val="008B5A41"/>
    <w:rsid w:val="008C0493"/>
    <w:rsid w:val="008C0B3E"/>
    <w:rsid w:val="008C44DB"/>
    <w:rsid w:val="008F1F5A"/>
    <w:rsid w:val="008F23E1"/>
    <w:rsid w:val="008F50F1"/>
    <w:rsid w:val="008F6CA8"/>
    <w:rsid w:val="00900186"/>
    <w:rsid w:val="0090474E"/>
    <w:rsid w:val="0090525A"/>
    <w:rsid w:val="00905F87"/>
    <w:rsid w:val="0091036C"/>
    <w:rsid w:val="00912157"/>
    <w:rsid w:val="00914479"/>
    <w:rsid w:val="0091592B"/>
    <w:rsid w:val="009174AB"/>
    <w:rsid w:val="00925979"/>
    <w:rsid w:val="0093667B"/>
    <w:rsid w:val="009378D6"/>
    <w:rsid w:val="00943F5C"/>
    <w:rsid w:val="0095084E"/>
    <w:rsid w:val="00963824"/>
    <w:rsid w:val="009767B7"/>
    <w:rsid w:val="009769FC"/>
    <w:rsid w:val="0098074F"/>
    <w:rsid w:val="00981320"/>
    <w:rsid w:val="00990DF2"/>
    <w:rsid w:val="009959D7"/>
    <w:rsid w:val="0099689B"/>
    <w:rsid w:val="009A1959"/>
    <w:rsid w:val="009A49D1"/>
    <w:rsid w:val="009B4D6A"/>
    <w:rsid w:val="009C07CF"/>
    <w:rsid w:val="009C23F9"/>
    <w:rsid w:val="009C40F7"/>
    <w:rsid w:val="009F1CEF"/>
    <w:rsid w:val="009F7714"/>
    <w:rsid w:val="00A0353D"/>
    <w:rsid w:val="00A0701D"/>
    <w:rsid w:val="00A072E3"/>
    <w:rsid w:val="00A15666"/>
    <w:rsid w:val="00A160D8"/>
    <w:rsid w:val="00A21438"/>
    <w:rsid w:val="00A23FEA"/>
    <w:rsid w:val="00A35C58"/>
    <w:rsid w:val="00A36AF9"/>
    <w:rsid w:val="00A43B4D"/>
    <w:rsid w:val="00A47DB7"/>
    <w:rsid w:val="00A66EDA"/>
    <w:rsid w:val="00A71795"/>
    <w:rsid w:val="00A749BB"/>
    <w:rsid w:val="00A74D4A"/>
    <w:rsid w:val="00A75828"/>
    <w:rsid w:val="00A83F56"/>
    <w:rsid w:val="00A9342F"/>
    <w:rsid w:val="00A957C3"/>
    <w:rsid w:val="00A96E29"/>
    <w:rsid w:val="00AA3D39"/>
    <w:rsid w:val="00AA6722"/>
    <w:rsid w:val="00AA794F"/>
    <w:rsid w:val="00AB74E0"/>
    <w:rsid w:val="00AC2433"/>
    <w:rsid w:val="00AF2C24"/>
    <w:rsid w:val="00AF511E"/>
    <w:rsid w:val="00AF6BF1"/>
    <w:rsid w:val="00AF7D14"/>
    <w:rsid w:val="00B14AE4"/>
    <w:rsid w:val="00B169F2"/>
    <w:rsid w:val="00B249CD"/>
    <w:rsid w:val="00B26925"/>
    <w:rsid w:val="00B31219"/>
    <w:rsid w:val="00B36355"/>
    <w:rsid w:val="00B442DA"/>
    <w:rsid w:val="00B44F4C"/>
    <w:rsid w:val="00B473AB"/>
    <w:rsid w:val="00B52F6C"/>
    <w:rsid w:val="00B534A3"/>
    <w:rsid w:val="00B55497"/>
    <w:rsid w:val="00B55790"/>
    <w:rsid w:val="00B563D6"/>
    <w:rsid w:val="00B61A08"/>
    <w:rsid w:val="00B638D2"/>
    <w:rsid w:val="00B70561"/>
    <w:rsid w:val="00B748DE"/>
    <w:rsid w:val="00B76D03"/>
    <w:rsid w:val="00B81923"/>
    <w:rsid w:val="00B84934"/>
    <w:rsid w:val="00B84AB9"/>
    <w:rsid w:val="00B87226"/>
    <w:rsid w:val="00B878E9"/>
    <w:rsid w:val="00BA45FC"/>
    <w:rsid w:val="00BB7D29"/>
    <w:rsid w:val="00BD1268"/>
    <w:rsid w:val="00BD129D"/>
    <w:rsid w:val="00BD29E7"/>
    <w:rsid w:val="00BE33BB"/>
    <w:rsid w:val="00BF15F2"/>
    <w:rsid w:val="00BF51B2"/>
    <w:rsid w:val="00BF6B79"/>
    <w:rsid w:val="00C00B28"/>
    <w:rsid w:val="00C13D26"/>
    <w:rsid w:val="00C14963"/>
    <w:rsid w:val="00C22AB1"/>
    <w:rsid w:val="00C41C33"/>
    <w:rsid w:val="00C437F8"/>
    <w:rsid w:val="00C51871"/>
    <w:rsid w:val="00C54BED"/>
    <w:rsid w:val="00C62B12"/>
    <w:rsid w:val="00C77BAD"/>
    <w:rsid w:val="00C8055E"/>
    <w:rsid w:val="00C879DA"/>
    <w:rsid w:val="00C943B1"/>
    <w:rsid w:val="00C95938"/>
    <w:rsid w:val="00C96EBC"/>
    <w:rsid w:val="00CA3738"/>
    <w:rsid w:val="00CB033A"/>
    <w:rsid w:val="00CB095B"/>
    <w:rsid w:val="00CB0D66"/>
    <w:rsid w:val="00CB701F"/>
    <w:rsid w:val="00CC05E2"/>
    <w:rsid w:val="00CD2519"/>
    <w:rsid w:val="00CE38E5"/>
    <w:rsid w:val="00CF06C9"/>
    <w:rsid w:val="00CF6643"/>
    <w:rsid w:val="00CF690A"/>
    <w:rsid w:val="00CF7607"/>
    <w:rsid w:val="00D12796"/>
    <w:rsid w:val="00D14EF5"/>
    <w:rsid w:val="00D1748E"/>
    <w:rsid w:val="00D20261"/>
    <w:rsid w:val="00D25BFE"/>
    <w:rsid w:val="00D260A5"/>
    <w:rsid w:val="00D33C8C"/>
    <w:rsid w:val="00D40EA9"/>
    <w:rsid w:val="00D41E2F"/>
    <w:rsid w:val="00D5354D"/>
    <w:rsid w:val="00D55232"/>
    <w:rsid w:val="00D74737"/>
    <w:rsid w:val="00D81747"/>
    <w:rsid w:val="00D91FE3"/>
    <w:rsid w:val="00D92935"/>
    <w:rsid w:val="00D96ABB"/>
    <w:rsid w:val="00DA0E42"/>
    <w:rsid w:val="00DB52C5"/>
    <w:rsid w:val="00DC2E53"/>
    <w:rsid w:val="00DD741E"/>
    <w:rsid w:val="00DD76C0"/>
    <w:rsid w:val="00DE3BEA"/>
    <w:rsid w:val="00DE41B0"/>
    <w:rsid w:val="00DF5DD2"/>
    <w:rsid w:val="00DF63A3"/>
    <w:rsid w:val="00DF7F2A"/>
    <w:rsid w:val="00E0454A"/>
    <w:rsid w:val="00E0788F"/>
    <w:rsid w:val="00E10712"/>
    <w:rsid w:val="00E13746"/>
    <w:rsid w:val="00E173DF"/>
    <w:rsid w:val="00E21646"/>
    <w:rsid w:val="00E24AD3"/>
    <w:rsid w:val="00E35453"/>
    <w:rsid w:val="00E46E7F"/>
    <w:rsid w:val="00E57CEB"/>
    <w:rsid w:val="00E6378E"/>
    <w:rsid w:val="00E65D88"/>
    <w:rsid w:val="00E71858"/>
    <w:rsid w:val="00E73849"/>
    <w:rsid w:val="00E802DC"/>
    <w:rsid w:val="00E97C0E"/>
    <w:rsid w:val="00EB1E5F"/>
    <w:rsid w:val="00EC2A72"/>
    <w:rsid w:val="00ED2A5C"/>
    <w:rsid w:val="00ED6010"/>
    <w:rsid w:val="00ED7561"/>
    <w:rsid w:val="00EE18B9"/>
    <w:rsid w:val="00EE1C64"/>
    <w:rsid w:val="00F07B44"/>
    <w:rsid w:val="00F12074"/>
    <w:rsid w:val="00F15F15"/>
    <w:rsid w:val="00F2348E"/>
    <w:rsid w:val="00F40D9E"/>
    <w:rsid w:val="00F65EBA"/>
    <w:rsid w:val="00F673B4"/>
    <w:rsid w:val="00F728E3"/>
    <w:rsid w:val="00F7399E"/>
    <w:rsid w:val="00F75489"/>
    <w:rsid w:val="00F75CB9"/>
    <w:rsid w:val="00F8081B"/>
    <w:rsid w:val="00F81621"/>
    <w:rsid w:val="00F85A7E"/>
    <w:rsid w:val="00F9313C"/>
    <w:rsid w:val="00F96BE4"/>
    <w:rsid w:val="00F972A0"/>
    <w:rsid w:val="00FA41EC"/>
    <w:rsid w:val="00FA641F"/>
    <w:rsid w:val="00FA73CB"/>
    <w:rsid w:val="00FB306D"/>
    <w:rsid w:val="00FB64F6"/>
    <w:rsid w:val="00FC413D"/>
    <w:rsid w:val="00FD3CCE"/>
    <w:rsid w:val="00FD5B6F"/>
    <w:rsid w:val="00FF71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698FDE0-9C6D-4816-AAAA-C3156409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A1959"/>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aliases w:val="Маркированный список1 Знак,ТЗ список Знак,SL_Абзац списка Знак,Булет1 Знак,1Булет Знак,Bullet List Знак,FooterText Знак,numbered Знак,Нумерованый список Знак,Paragraphe de liste1 Знак,Bulletr List Paragraph Знак"/>
    <w:uiPriority w:val="34"/>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sid w:val="00C14963"/>
    <w:rPr>
      <w:rFonts w:cs="Times New Roman"/>
      <w:b w:val="0"/>
      <w:sz w:val="22"/>
      <w:szCs w:val="22"/>
    </w:rPr>
  </w:style>
  <w:style w:type="character" w:customStyle="1" w:styleId="ListLabel19">
    <w:name w:val="ListLabel 19"/>
    <w:qFormat/>
    <w:rsid w:val="00C14963"/>
    <w:rPr>
      <w:rFonts w:cs="Times New Roman"/>
      <w:b w:val="0"/>
      <w:bCs w:val="0"/>
      <w:i w:val="0"/>
      <w:iCs w:val="0"/>
      <w:sz w:val="22"/>
      <w:szCs w:val="26"/>
    </w:rPr>
  </w:style>
  <w:style w:type="character" w:customStyle="1" w:styleId="ListLabel20">
    <w:name w:val="ListLabel 20"/>
    <w:qFormat/>
    <w:rsid w:val="00C14963"/>
    <w:rPr>
      <w:b w:val="0"/>
      <w:sz w:val="22"/>
      <w:szCs w:val="22"/>
    </w:rPr>
  </w:style>
  <w:style w:type="character" w:customStyle="1" w:styleId="ListLabel21">
    <w:name w:val="ListLabel 21"/>
    <w:qFormat/>
    <w:rsid w:val="00C14963"/>
    <w:rPr>
      <w:sz w:val="26"/>
      <w:szCs w:val="26"/>
    </w:rPr>
  </w:style>
  <w:style w:type="character" w:customStyle="1" w:styleId="ListLabel22">
    <w:name w:val="ListLabel 22"/>
    <w:qFormat/>
    <w:rsid w:val="00C14963"/>
    <w:rPr>
      <w:rFonts w:ascii="Times New Roman" w:hAnsi="Times New Roman"/>
      <w:b/>
      <w:sz w:val="24"/>
      <w:szCs w:val="24"/>
    </w:rPr>
  </w:style>
  <w:style w:type="character" w:customStyle="1" w:styleId="ListLabel23">
    <w:name w:val="ListLabel 23"/>
    <w:qFormat/>
    <w:rsid w:val="00C14963"/>
    <w:rPr>
      <w:rFonts w:cs="Symbol"/>
    </w:rPr>
  </w:style>
  <w:style w:type="character" w:customStyle="1" w:styleId="ListLabel24">
    <w:name w:val="ListLabel 24"/>
    <w:qFormat/>
    <w:rsid w:val="00C14963"/>
    <w:rPr>
      <w:rFonts w:cs="Times New Roman"/>
      <w:b/>
      <w:sz w:val="22"/>
      <w:szCs w:val="22"/>
    </w:rPr>
  </w:style>
  <w:style w:type="character" w:customStyle="1" w:styleId="ListLabel25">
    <w:name w:val="ListLabel 25"/>
    <w:qFormat/>
    <w:rsid w:val="00C14963"/>
    <w:rPr>
      <w:b w:val="0"/>
    </w:rPr>
  </w:style>
  <w:style w:type="character" w:customStyle="1" w:styleId="ListLabel26">
    <w:name w:val="ListLabel 26"/>
    <w:qFormat/>
    <w:rsid w:val="00C14963"/>
    <w:rPr>
      <w:rFonts w:cs="Times New Roman"/>
      <w:b w:val="0"/>
      <w:bCs w:val="0"/>
      <w:i w:val="0"/>
      <w:iCs w:val="0"/>
      <w:sz w:val="26"/>
      <w:szCs w:val="26"/>
    </w:rPr>
  </w:style>
  <w:style w:type="character" w:customStyle="1" w:styleId="ListLabel27">
    <w:name w:val="ListLabel 27"/>
    <w:qFormat/>
    <w:rsid w:val="00C14963"/>
    <w:rPr>
      <w:rFonts w:cs="Times New Roman"/>
      <w:sz w:val="26"/>
      <w:szCs w:val="26"/>
    </w:rPr>
  </w:style>
  <w:style w:type="character" w:customStyle="1" w:styleId="ListLabel28">
    <w:name w:val="ListLabel 28"/>
    <w:qFormat/>
    <w:rsid w:val="00C14963"/>
    <w:rPr>
      <w:sz w:val="26"/>
      <w:szCs w:val="26"/>
    </w:rPr>
  </w:style>
  <w:style w:type="character" w:customStyle="1" w:styleId="ListLabel29">
    <w:name w:val="ListLabel 29"/>
    <w:qFormat/>
    <w:rsid w:val="00C14963"/>
    <w:rPr>
      <w:rFonts w:cs="Courier New"/>
    </w:rPr>
  </w:style>
  <w:style w:type="character" w:customStyle="1" w:styleId="ListLabel30">
    <w:name w:val="ListLabel 30"/>
    <w:qFormat/>
    <w:rsid w:val="00C14963"/>
    <w:rPr>
      <w:rFonts w:cs="Courier New"/>
    </w:rPr>
  </w:style>
  <w:style w:type="character" w:customStyle="1" w:styleId="ListLabel31">
    <w:name w:val="ListLabel 31"/>
    <w:qFormat/>
    <w:rsid w:val="00C14963"/>
    <w:rPr>
      <w:rFonts w:cs="Courier New"/>
    </w:rPr>
  </w:style>
  <w:style w:type="character" w:customStyle="1" w:styleId="ListLabel32">
    <w:name w:val="ListLabel 32"/>
    <w:qFormat/>
    <w:rsid w:val="00C14963"/>
    <w:rPr>
      <w:rFonts w:cs="Courier New"/>
    </w:rPr>
  </w:style>
  <w:style w:type="character" w:customStyle="1" w:styleId="ListLabel33">
    <w:name w:val="ListLabel 33"/>
    <w:qFormat/>
    <w:rsid w:val="00C14963"/>
    <w:rPr>
      <w:rFonts w:eastAsia="Times New Roman" w:cs="Times New Roman"/>
    </w:rPr>
  </w:style>
  <w:style w:type="character" w:customStyle="1" w:styleId="ListLabel34">
    <w:name w:val="ListLabel 34"/>
    <w:qFormat/>
    <w:rsid w:val="00C14963"/>
    <w:rPr>
      <w:rFonts w:cs="Courier New"/>
    </w:rPr>
  </w:style>
  <w:style w:type="character" w:customStyle="1" w:styleId="ListLabel35">
    <w:name w:val="ListLabel 35"/>
    <w:qFormat/>
    <w:rsid w:val="00C14963"/>
    <w:rPr>
      <w:rFonts w:cs="Courier New"/>
    </w:rPr>
  </w:style>
  <w:style w:type="character" w:customStyle="1" w:styleId="ListLabel36">
    <w:name w:val="ListLabel 36"/>
    <w:qFormat/>
    <w:rsid w:val="00C14963"/>
    <w:rPr>
      <w:b w:val="0"/>
    </w:rPr>
  </w:style>
  <w:style w:type="character" w:customStyle="1" w:styleId="ListLabel37">
    <w:name w:val="ListLabel 37"/>
    <w:qFormat/>
    <w:rsid w:val="00C14963"/>
    <w:rPr>
      <w:strike w:val="0"/>
      <w:dstrike w:val="0"/>
    </w:rPr>
  </w:style>
  <w:style w:type="character" w:customStyle="1" w:styleId="ListLabel38">
    <w:name w:val="ListLabel 38"/>
    <w:qFormat/>
    <w:rsid w:val="00C14963"/>
    <w:rPr>
      <w:b w:val="0"/>
      <w:i w:val="0"/>
    </w:rPr>
  </w:style>
  <w:style w:type="character" w:customStyle="1" w:styleId="ListLabel39">
    <w:name w:val="ListLabel 39"/>
    <w:qFormat/>
    <w:rsid w:val="00C14963"/>
    <w:rPr>
      <w:b/>
      <w:i w:val="0"/>
      <w:caps w:val="0"/>
      <w:smallCaps w:val="0"/>
      <w:strike w:val="0"/>
      <w:dstrike w:val="0"/>
      <w:vanish w:val="0"/>
      <w:color w:val="000000"/>
      <w:position w:val="0"/>
      <w:sz w:val="24"/>
      <w:u w:val="none"/>
      <w:vertAlign w:val="baseline"/>
    </w:rPr>
  </w:style>
  <w:style w:type="character" w:customStyle="1" w:styleId="ListLabel40">
    <w:name w:val="ListLabel 40"/>
    <w:qFormat/>
    <w:rsid w:val="00C14963"/>
    <w:rPr>
      <w:rFonts w:cs="Times New Roman"/>
    </w:rPr>
  </w:style>
  <w:style w:type="character" w:customStyle="1" w:styleId="ListLabel41">
    <w:name w:val="ListLabel 41"/>
    <w:qFormat/>
    <w:rsid w:val="00C14963"/>
    <w:rPr>
      <w:rFonts w:cs="Courier New"/>
    </w:rPr>
  </w:style>
  <w:style w:type="character" w:customStyle="1" w:styleId="ListLabel42">
    <w:name w:val="ListLabel 42"/>
    <w:qFormat/>
    <w:rsid w:val="00C14963"/>
    <w:rPr>
      <w:rFonts w:cs="Courier New"/>
    </w:rPr>
  </w:style>
  <w:style w:type="character" w:customStyle="1" w:styleId="ListLabel43">
    <w:name w:val="ListLabel 43"/>
    <w:qFormat/>
    <w:rsid w:val="00C14963"/>
    <w:rPr>
      <w:rFonts w:cs="Courier New"/>
    </w:rPr>
  </w:style>
  <w:style w:type="character" w:customStyle="1" w:styleId="ListLabel44">
    <w:name w:val="ListLabel 44"/>
    <w:qFormat/>
    <w:rsid w:val="00C14963"/>
    <w:rPr>
      <w:rFonts w:cs="Times New Roman"/>
    </w:rPr>
  </w:style>
  <w:style w:type="character" w:customStyle="1" w:styleId="ListLabel45">
    <w:name w:val="ListLabel 45"/>
    <w:qFormat/>
    <w:rsid w:val="00C14963"/>
    <w:rPr>
      <w:rFonts w:cs="Courier New"/>
    </w:rPr>
  </w:style>
  <w:style w:type="character" w:customStyle="1" w:styleId="ListLabel46">
    <w:name w:val="ListLabel 46"/>
    <w:qFormat/>
    <w:rsid w:val="00C14963"/>
    <w:rPr>
      <w:rFonts w:cs="Courier New"/>
    </w:rPr>
  </w:style>
  <w:style w:type="character" w:customStyle="1" w:styleId="ListLabel47">
    <w:name w:val="ListLabel 47"/>
    <w:qFormat/>
    <w:rsid w:val="00C14963"/>
    <w:rPr>
      <w:rFonts w:cs="Courier New"/>
    </w:rPr>
  </w:style>
  <w:style w:type="character" w:customStyle="1" w:styleId="ListLabel48">
    <w:name w:val="ListLabel 48"/>
    <w:qFormat/>
    <w:rsid w:val="00C14963"/>
    <w:rPr>
      <w:rFonts w:cs="Symbol"/>
    </w:rPr>
  </w:style>
  <w:style w:type="character" w:customStyle="1" w:styleId="ListLabel49">
    <w:name w:val="ListLabel 49"/>
    <w:qFormat/>
    <w:rsid w:val="00C14963"/>
    <w:rPr>
      <w:rFonts w:cs="Courier New"/>
    </w:rPr>
  </w:style>
  <w:style w:type="character" w:customStyle="1" w:styleId="ListLabel50">
    <w:name w:val="ListLabel 50"/>
    <w:qFormat/>
    <w:rsid w:val="00C14963"/>
    <w:rPr>
      <w:rFonts w:cs="Wingdings"/>
    </w:rPr>
  </w:style>
  <w:style w:type="character" w:customStyle="1" w:styleId="ListLabel51">
    <w:name w:val="ListLabel 51"/>
    <w:qFormat/>
    <w:rsid w:val="00C14963"/>
    <w:rPr>
      <w:rFonts w:cs="Symbol"/>
    </w:rPr>
  </w:style>
  <w:style w:type="character" w:customStyle="1" w:styleId="ListLabel52">
    <w:name w:val="ListLabel 52"/>
    <w:qFormat/>
    <w:rsid w:val="00C14963"/>
    <w:rPr>
      <w:rFonts w:cs="Courier New"/>
    </w:rPr>
  </w:style>
  <w:style w:type="character" w:customStyle="1" w:styleId="ListLabel53">
    <w:name w:val="ListLabel 53"/>
    <w:qFormat/>
    <w:rsid w:val="00C14963"/>
    <w:rPr>
      <w:rFonts w:cs="Wingdings"/>
    </w:rPr>
  </w:style>
  <w:style w:type="character" w:customStyle="1" w:styleId="ListLabel54">
    <w:name w:val="ListLabel 54"/>
    <w:qFormat/>
    <w:rsid w:val="00C14963"/>
    <w:rPr>
      <w:rFonts w:cs="Symbol"/>
    </w:rPr>
  </w:style>
  <w:style w:type="character" w:customStyle="1" w:styleId="ListLabel55">
    <w:name w:val="ListLabel 55"/>
    <w:qFormat/>
    <w:rsid w:val="00C14963"/>
    <w:rPr>
      <w:rFonts w:cs="Courier New"/>
    </w:rPr>
  </w:style>
  <w:style w:type="character" w:customStyle="1" w:styleId="ListLabel56">
    <w:name w:val="ListLabel 56"/>
    <w:qFormat/>
    <w:rsid w:val="00C14963"/>
    <w:rPr>
      <w:rFonts w:cs="Wingdings"/>
    </w:rPr>
  </w:style>
  <w:style w:type="character" w:customStyle="1" w:styleId="ListLabel57">
    <w:name w:val="ListLabel 57"/>
    <w:qFormat/>
    <w:rsid w:val="00C14963"/>
    <w:rPr>
      <w:rFonts w:cs="Times New Roman"/>
      <w:color w:val="00000A"/>
    </w:rPr>
  </w:style>
  <w:style w:type="character" w:customStyle="1" w:styleId="ListLabel58">
    <w:name w:val="ListLabel 58"/>
    <w:qFormat/>
    <w:rsid w:val="00C14963"/>
    <w:rPr>
      <w:rFonts w:cs="Courier New"/>
    </w:rPr>
  </w:style>
  <w:style w:type="character" w:customStyle="1" w:styleId="ListLabel59">
    <w:name w:val="ListLabel 59"/>
    <w:qFormat/>
    <w:rsid w:val="00C14963"/>
    <w:rPr>
      <w:rFonts w:cs="Wingdings"/>
    </w:rPr>
  </w:style>
  <w:style w:type="character" w:customStyle="1" w:styleId="ListLabel60">
    <w:name w:val="ListLabel 60"/>
    <w:qFormat/>
    <w:rsid w:val="00C14963"/>
    <w:rPr>
      <w:rFonts w:cs="Symbol"/>
    </w:rPr>
  </w:style>
  <w:style w:type="character" w:customStyle="1" w:styleId="ListLabel61">
    <w:name w:val="ListLabel 61"/>
    <w:qFormat/>
    <w:rsid w:val="00C14963"/>
    <w:rPr>
      <w:rFonts w:cs="Courier New"/>
    </w:rPr>
  </w:style>
  <w:style w:type="character" w:customStyle="1" w:styleId="ListLabel62">
    <w:name w:val="ListLabel 62"/>
    <w:qFormat/>
    <w:rsid w:val="00C14963"/>
    <w:rPr>
      <w:rFonts w:cs="Wingdings"/>
    </w:rPr>
  </w:style>
  <w:style w:type="character" w:customStyle="1" w:styleId="ListLabel63">
    <w:name w:val="ListLabel 63"/>
    <w:qFormat/>
    <w:rsid w:val="00C14963"/>
    <w:rPr>
      <w:rFonts w:cs="Symbol"/>
    </w:rPr>
  </w:style>
  <w:style w:type="character" w:customStyle="1" w:styleId="ListLabel64">
    <w:name w:val="ListLabel 64"/>
    <w:qFormat/>
    <w:rsid w:val="00C14963"/>
    <w:rPr>
      <w:rFonts w:cs="Courier New"/>
    </w:rPr>
  </w:style>
  <w:style w:type="character" w:customStyle="1" w:styleId="ListLabel65">
    <w:name w:val="ListLabel 65"/>
    <w:qFormat/>
    <w:rsid w:val="00C14963"/>
    <w:rPr>
      <w:rFonts w:cs="Wingdings"/>
    </w:rPr>
  </w:style>
  <w:style w:type="character" w:customStyle="1" w:styleId="ListLabel66">
    <w:name w:val="ListLabel 66"/>
    <w:qFormat/>
    <w:rsid w:val="00C14963"/>
    <w:rPr>
      <w:rFonts w:cs="Times New Roman"/>
    </w:rPr>
  </w:style>
  <w:style w:type="character" w:customStyle="1" w:styleId="ListLabel67">
    <w:name w:val="ListLabel 67"/>
    <w:qFormat/>
    <w:rsid w:val="00C14963"/>
    <w:rPr>
      <w:rFonts w:cs="Times New Roman"/>
    </w:rPr>
  </w:style>
  <w:style w:type="character" w:customStyle="1" w:styleId="ListLabel68">
    <w:name w:val="ListLabel 68"/>
    <w:qFormat/>
    <w:rsid w:val="00C14963"/>
    <w:rPr>
      <w:rFonts w:cs="Times New Roman"/>
    </w:rPr>
  </w:style>
  <w:style w:type="character" w:customStyle="1" w:styleId="ListLabel69">
    <w:name w:val="ListLabel 69"/>
    <w:qFormat/>
    <w:rsid w:val="00C14963"/>
    <w:rPr>
      <w:rFonts w:cs="Times New Roman"/>
    </w:rPr>
  </w:style>
  <w:style w:type="character" w:customStyle="1" w:styleId="ListLabel70">
    <w:name w:val="ListLabel 70"/>
    <w:qFormat/>
    <w:rsid w:val="00C14963"/>
    <w:rPr>
      <w:rFonts w:cs="Times New Roman"/>
    </w:rPr>
  </w:style>
  <w:style w:type="character" w:customStyle="1" w:styleId="ListLabel71">
    <w:name w:val="ListLabel 71"/>
    <w:qFormat/>
    <w:rsid w:val="00C14963"/>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sid w:val="00C14963"/>
    <w:rPr>
      <w:rFonts w:cs="Times New Roman"/>
    </w:rPr>
  </w:style>
  <w:style w:type="character" w:customStyle="1" w:styleId="ListLabel73">
    <w:name w:val="ListLabel 73"/>
    <w:qFormat/>
    <w:rsid w:val="00C14963"/>
    <w:rPr>
      <w:rFonts w:cs="Times New Roman"/>
    </w:rPr>
  </w:style>
  <w:style w:type="character" w:customStyle="1" w:styleId="ListLabel74">
    <w:name w:val="ListLabel 74"/>
    <w:qFormat/>
    <w:rsid w:val="00C14963"/>
    <w:rPr>
      <w:rFonts w:cs="Times New Roman"/>
    </w:rPr>
  </w:style>
  <w:style w:type="character" w:customStyle="1" w:styleId="ListLabel75">
    <w:name w:val="ListLabel 75"/>
    <w:qFormat/>
    <w:rsid w:val="00C14963"/>
    <w:rPr>
      <w:rFonts w:cs="Times New Roman"/>
    </w:rPr>
  </w:style>
  <w:style w:type="character" w:customStyle="1" w:styleId="ListLabel76">
    <w:name w:val="ListLabel 76"/>
    <w:qFormat/>
    <w:rsid w:val="00C14963"/>
    <w:rPr>
      <w:rFonts w:cs="Times New Roman"/>
    </w:rPr>
  </w:style>
  <w:style w:type="character" w:customStyle="1" w:styleId="ListLabel77">
    <w:name w:val="ListLabel 77"/>
    <w:qFormat/>
    <w:rsid w:val="00C14963"/>
    <w:rPr>
      <w:rFonts w:cs="Times New Roman"/>
    </w:rPr>
  </w:style>
  <w:style w:type="character" w:customStyle="1" w:styleId="ListLabel78">
    <w:name w:val="ListLabel 78"/>
    <w:qFormat/>
    <w:rsid w:val="00C14963"/>
    <w:rPr>
      <w:rFonts w:cs="Times New Roman"/>
    </w:rPr>
  </w:style>
  <w:style w:type="character" w:customStyle="1" w:styleId="ListLabel79">
    <w:name w:val="ListLabel 79"/>
    <w:qFormat/>
    <w:rsid w:val="00C14963"/>
    <w:rPr>
      <w:rFonts w:cs="Times New Roman"/>
    </w:rPr>
  </w:style>
  <w:style w:type="character" w:customStyle="1" w:styleId="ListLabel80">
    <w:name w:val="ListLabel 80"/>
    <w:qFormat/>
    <w:rsid w:val="00C14963"/>
    <w:rPr>
      <w:rFonts w:eastAsia="Times New Roman"/>
    </w:rPr>
  </w:style>
  <w:style w:type="character" w:customStyle="1" w:styleId="ListLabel81">
    <w:name w:val="ListLabel 81"/>
    <w:qFormat/>
    <w:rsid w:val="00C14963"/>
    <w:rPr>
      <w:rFonts w:cs="Times New Roman"/>
    </w:rPr>
  </w:style>
  <w:style w:type="character" w:customStyle="1" w:styleId="ListLabel82">
    <w:name w:val="ListLabel 82"/>
    <w:qFormat/>
    <w:rsid w:val="00C14963"/>
    <w:rPr>
      <w:rFonts w:cs="Times New Roman"/>
    </w:rPr>
  </w:style>
  <w:style w:type="character" w:customStyle="1" w:styleId="ListLabel83">
    <w:name w:val="ListLabel 83"/>
    <w:qFormat/>
    <w:rsid w:val="00C14963"/>
    <w:rPr>
      <w:rFonts w:cs="Times New Roman"/>
    </w:rPr>
  </w:style>
  <w:style w:type="character" w:customStyle="1" w:styleId="ListLabel84">
    <w:name w:val="ListLabel 84"/>
    <w:qFormat/>
    <w:rsid w:val="00C14963"/>
    <w:rPr>
      <w:rFonts w:cs="Times New Roman"/>
    </w:rPr>
  </w:style>
  <w:style w:type="character" w:customStyle="1" w:styleId="ListLabel85">
    <w:name w:val="ListLabel 85"/>
    <w:qFormat/>
    <w:rsid w:val="00C14963"/>
    <w:rPr>
      <w:rFonts w:cs="Times New Roman"/>
    </w:rPr>
  </w:style>
  <w:style w:type="character" w:customStyle="1" w:styleId="ListLabel86">
    <w:name w:val="ListLabel 86"/>
    <w:qFormat/>
    <w:rsid w:val="00C14963"/>
    <w:rPr>
      <w:rFonts w:cs="Times New Roman"/>
    </w:rPr>
  </w:style>
  <w:style w:type="character" w:customStyle="1" w:styleId="ListLabel87">
    <w:name w:val="ListLabel 87"/>
    <w:qFormat/>
    <w:rsid w:val="00C14963"/>
    <w:rPr>
      <w:rFonts w:cs="Times New Roman"/>
    </w:rPr>
  </w:style>
  <w:style w:type="character" w:customStyle="1" w:styleId="ListLabel88">
    <w:name w:val="ListLabel 88"/>
    <w:qFormat/>
    <w:rsid w:val="00C14963"/>
    <w:rPr>
      <w:rFonts w:cs="Times New Roman"/>
    </w:rPr>
  </w:style>
  <w:style w:type="character" w:customStyle="1" w:styleId="ListLabel89">
    <w:name w:val="ListLabel 89"/>
    <w:qFormat/>
    <w:rsid w:val="00C14963"/>
    <w:rPr>
      <w:rFonts w:cs="Times New Roman"/>
    </w:rPr>
  </w:style>
  <w:style w:type="character" w:customStyle="1" w:styleId="ListLabel90">
    <w:name w:val="ListLabel 90"/>
    <w:qFormat/>
    <w:rsid w:val="00C14963"/>
    <w:rPr>
      <w:rFonts w:cs="Courier New"/>
    </w:rPr>
  </w:style>
  <w:style w:type="character" w:customStyle="1" w:styleId="ListLabel91">
    <w:name w:val="ListLabel 91"/>
    <w:qFormat/>
    <w:rsid w:val="00C14963"/>
    <w:rPr>
      <w:rFonts w:cs="Courier New"/>
    </w:rPr>
  </w:style>
  <w:style w:type="character" w:customStyle="1" w:styleId="ListLabel92">
    <w:name w:val="ListLabel 92"/>
    <w:qFormat/>
    <w:rsid w:val="00C14963"/>
    <w:rPr>
      <w:rFonts w:cs="Courier New"/>
    </w:rPr>
  </w:style>
  <w:style w:type="character" w:customStyle="1" w:styleId="ListLabel93">
    <w:name w:val="ListLabel 93"/>
    <w:qFormat/>
    <w:rsid w:val="00C14963"/>
    <w:rPr>
      <w:rFonts w:cs="Symbol"/>
    </w:rPr>
  </w:style>
  <w:style w:type="character" w:customStyle="1" w:styleId="ListLabel94">
    <w:name w:val="ListLabel 94"/>
    <w:qFormat/>
    <w:rsid w:val="00C14963"/>
    <w:rPr>
      <w:rFonts w:cs="Courier New"/>
    </w:rPr>
  </w:style>
  <w:style w:type="character" w:customStyle="1" w:styleId="ListLabel95">
    <w:name w:val="ListLabel 95"/>
    <w:qFormat/>
    <w:rsid w:val="00C14963"/>
    <w:rPr>
      <w:rFonts w:cs="Courier New"/>
    </w:rPr>
  </w:style>
  <w:style w:type="character" w:customStyle="1" w:styleId="ListLabel96">
    <w:name w:val="ListLabel 96"/>
    <w:qFormat/>
    <w:rsid w:val="00C14963"/>
    <w:rPr>
      <w:rFonts w:cs="Courier New"/>
    </w:rPr>
  </w:style>
  <w:style w:type="character" w:customStyle="1" w:styleId="ListLabel97">
    <w:name w:val="ListLabel 97"/>
    <w:qFormat/>
    <w:rsid w:val="00C14963"/>
    <w:rPr>
      <w:rFonts w:cs="Courier New"/>
    </w:rPr>
  </w:style>
  <w:style w:type="character" w:customStyle="1" w:styleId="ListLabel98">
    <w:name w:val="ListLabel 98"/>
    <w:qFormat/>
    <w:rsid w:val="00C14963"/>
    <w:rPr>
      <w:rFonts w:cs="Courier New"/>
    </w:rPr>
  </w:style>
  <w:style w:type="character" w:customStyle="1" w:styleId="ListLabel99">
    <w:name w:val="ListLabel 99"/>
    <w:qFormat/>
    <w:rsid w:val="00C14963"/>
    <w:rPr>
      <w:rFonts w:cs="Courier New"/>
    </w:rPr>
  </w:style>
  <w:style w:type="character" w:customStyle="1" w:styleId="ListLabel100">
    <w:name w:val="ListLabel 100"/>
    <w:qFormat/>
    <w:rsid w:val="00C14963"/>
    <w:rPr>
      <w:rFonts w:cs="Times New Roman"/>
    </w:rPr>
  </w:style>
  <w:style w:type="character" w:customStyle="1" w:styleId="ListLabel101">
    <w:name w:val="ListLabel 101"/>
    <w:qFormat/>
    <w:rsid w:val="00C14963"/>
    <w:rPr>
      <w:rFonts w:cs="Times New Roman"/>
    </w:rPr>
  </w:style>
  <w:style w:type="character" w:customStyle="1" w:styleId="ListLabel102">
    <w:name w:val="ListLabel 102"/>
    <w:qFormat/>
    <w:rsid w:val="00C14963"/>
    <w:rPr>
      <w:rFonts w:cs="Times New Roman"/>
    </w:rPr>
  </w:style>
  <w:style w:type="character" w:customStyle="1" w:styleId="ListLabel103">
    <w:name w:val="ListLabel 103"/>
    <w:qFormat/>
    <w:rsid w:val="00C14963"/>
    <w:rPr>
      <w:rFonts w:cs="Times New Roman"/>
    </w:rPr>
  </w:style>
  <w:style w:type="character" w:customStyle="1" w:styleId="ListLabel104">
    <w:name w:val="ListLabel 104"/>
    <w:qFormat/>
    <w:rsid w:val="00C14963"/>
    <w:rPr>
      <w:rFonts w:cs="Times New Roman"/>
    </w:rPr>
  </w:style>
  <w:style w:type="character" w:customStyle="1" w:styleId="ListLabel105">
    <w:name w:val="ListLabel 105"/>
    <w:qFormat/>
    <w:rsid w:val="00C14963"/>
    <w:rPr>
      <w:rFonts w:cs="Times New Roman"/>
    </w:rPr>
  </w:style>
  <w:style w:type="character" w:customStyle="1" w:styleId="ListLabel106">
    <w:name w:val="ListLabel 106"/>
    <w:qFormat/>
    <w:rsid w:val="00C14963"/>
    <w:rPr>
      <w:rFonts w:cs="Times New Roman"/>
    </w:rPr>
  </w:style>
  <w:style w:type="character" w:customStyle="1" w:styleId="ListLabel107">
    <w:name w:val="ListLabel 107"/>
    <w:qFormat/>
    <w:rsid w:val="00C14963"/>
    <w:rPr>
      <w:rFonts w:cs="Times New Roman"/>
    </w:rPr>
  </w:style>
  <w:style w:type="character" w:customStyle="1" w:styleId="ListLabel108">
    <w:name w:val="ListLabel 108"/>
    <w:qFormat/>
    <w:rsid w:val="00C14963"/>
    <w:rPr>
      <w:rFonts w:cs="Times New Roman"/>
    </w:rPr>
  </w:style>
  <w:style w:type="character" w:customStyle="1" w:styleId="ListLabel109">
    <w:name w:val="ListLabel 109"/>
    <w:qFormat/>
    <w:rsid w:val="00C14963"/>
    <w:rPr>
      <w:rFonts w:cs="Symbol"/>
    </w:rPr>
  </w:style>
  <w:style w:type="character" w:customStyle="1" w:styleId="ListLabel110">
    <w:name w:val="ListLabel 110"/>
    <w:qFormat/>
    <w:rsid w:val="00C14963"/>
    <w:rPr>
      <w:rFonts w:cs="Courier New"/>
    </w:rPr>
  </w:style>
  <w:style w:type="character" w:customStyle="1" w:styleId="ListLabel111">
    <w:name w:val="ListLabel 111"/>
    <w:qFormat/>
    <w:rsid w:val="00C14963"/>
    <w:rPr>
      <w:rFonts w:cs="Wingdings"/>
    </w:rPr>
  </w:style>
  <w:style w:type="character" w:customStyle="1" w:styleId="ListLabel112">
    <w:name w:val="ListLabel 112"/>
    <w:qFormat/>
    <w:rsid w:val="00C14963"/>
    <w:rPr>
      <w:rFonts w:cs="Symbol"/>
    </w:rPr>
  </w:style>
  <w:style w:type="character" w:customStyle="1" w:styleId="ListLabel113">
    <w:name w:val="ListLabel 113"/>
    <w:qFormat/>
    <w:rsid w:val="00C14963"/>
    <w:rPr>
      <w:rFonts w:cs="Courier New"/>
    </w:rPr>
  </w:style>
  <w:style w:type="character" w:customStyle="1" w:styleId="ListLabel114">
    <w:name w:val="ListLabel 114"/>
    <w:qFormat/>
    <w:rsid w:val="00C14963"/>
    <w:rPr>
      <w:rFonts w:cs="Wingdings"/>
    </w:rPr>
  </w:style>
  <w:style w:type="character" w:customStyle="1" w:styleId="ListLabel115">
    <w:name w:val="ListLabel 115"/>
    <w:qFormat/>
    <w:rsid w:val="00C14963"/>
    <w:rPr>
      <w:rFonts w:cs="Symbol"/>
    </w:rPr>
  </w:style>
  <w:style w:type="character" w:customStyle="1" w:styleId="ListLabel116">
    <w:name w:val="ListLabel 116"/>
    <w:qFormat/>
    <w:rsid w:val="00C14963"/>
    <w:rPr>
      <w:rFonts w:cs="Courier New"/>
    </w:rPr>
  </w:style>
  <w:style w:type="character" w:customStyle="1" w:styleId="ListLabel117">
    <w:name w:val="ListLabel 117"/>
    <w:qFormat/>
    <w:rsid w:val="00C14963"/>
    <w:rPr>
      <w:rFonts w:cs="Wingdings"/>
    </w:rPr>
  </w:style>
  <w:style w:type="character" w:customStyle="1" w:styleId="ListLabel118">
    <w:name w:val="ListLabel 118"/>
    <w:qFormat/>
    <w:rsid w:val="00C14963"/>
    <w:rPr>
      <w:rFonts w:cs="Symbol"/>
    </w:rPr>
  </w:style>
  <w:style w:type="character" w:customStyle="1" w:styleId="ListLabel119">
    <w:name w:val="ListLabel 119"/>
    <w:qFormat/>
    <w:rsid w:val="00C14963"/>
    <w:rPr>
      <w:rFonts w:cs="Courier New"/>
    </w:rPr>
  </w:style>
  <w:style w:type="character" w:customStyle="1" w:styleId="ListLabel120">
    <w:name w:val="ListLabel 120"/>
    <w:qFormat/>
    <w:rsid w:val="00C14963"/>
    <w:rPr>
      <w:rFonts w:cs="Wingdings"/>
    </w:rPr>
  </w:style>
  <w:style w:type="character" w:customStyle="1" w:styleId="ListLabel121">
    <w:name w:val="ListLabel 121"/>
    <w:qFormat/>
    <w:rsid w:val="00C14963"/>
    <w:rPr>
      <w:rFonts w:cs="Symbol"/>
    </w:rPr>
  </w:style>
  <w:style w:type="character" w:customStyle="1" w:styleId="ListLabel122">
    <w:name w:val="ListLabel 122"/>
    <w:qFormat/>
    <w:rsid w:val="00C14963"/>
    <w:rPr>
      <w:rFonts w:cs="Courier New"/>
    </w:rPr>
  </w:style>
  <w:style w:type="character" w:customStyle="1" w:styleId="ListLabel123">
    <w:name w:val="ListLabel 123"/>
    <w:qFormat/>
    <w:rsid w:val="00C14963"/>
    <w:rPr>
      <w:rFonts w:cs="Wingdings"/>
    </w:rPr>
  </w:style>
  <w:style w:type="character" w:customStyle="1" w:styleId="ListLabel124">
    <w:name w:val="ListLabel 124"/>
    <w:qFormat/>
    <w:rsid w:val="00C14963"/>
    <w:rPr>
      <w:rFonts w:cs="Symbol"/>
    </w:rPr>
  </w:style>
  <w:style w:type="character" w:customStyle="1" w:styleId="ListLabel125">
    <w:name w:val="ListLabel 125"/>
    <w:qFormat/>
    <w:rsid w:val="00C14963"/>
    <w:rPr>
      <w:rFonts w:cs="Courier New"/>
    </w:rPr>
  </w:style>
  <w:style w:type="character" w:customStyle="1" w:styleId="ListLabel126">
    <w:name w:val="ListLabel 126"/>
    <w:qFormat/>
    <w:rsid w:val="00C14963"/>
    <w:rPr>
      <w:rFonts w:cs="Wingdings"/>
    </w:rPr>
  </w:style>
  <w:style w:type="character" w:customStyle="1" w:styleId="ListLabel127">
    <w:name w:val="ListLabel 127"/>
    <w:qFormat/>
    <w:rsid w:val="00C14963"/>
    <w:rPr>
      <w:rFonts w:cs="Symbol"/>
    </w:rPr>
  </w:style>
  <w:style w:type="character" w:customStyle="1" w:styleId="ListLabel128">
    <w:name w:val="ListLabel 128"/>
    <w:qFormat/>
    <w:rsid w:val="00C14963"/>
    <w:rPr>
      <w:rFonts w:cs="Courier New"/>
    </w:rPr>
  </w:style>
  <w:style w:type="character" w:customStyle="1" w:styleId="ListLabel129">
    <w:name w:val="ListLabel 129"/>
    <w:qFormat/>
    <w:rsid w:val="00C14963"/>
    <w:rPr>
      <w:rFonts w:cs="Wingdings"/>
    </w:rPr>
  </w:style>
  <w:style w:type="character" w:customStyle="1" w:styleId="ListLabel130">
    <w:name w:val="ListLabel 130"/>
    <w:qFormat/>
    <w:rsid w:val="00C14963"/>
    <w:rPr>
      <w:rFonts w:cs="Symbol"/>
    </w:rPr>
  </w:style>
  <w:style w:type="character" w:customStyle="1" w:styleId="ListLabel131">
    <w:name w:val="ListLabel 131"/>
    <w:qFormat/>
    <w:rsid w:val="00C14963"/>
    <w:rPr>
      <w:rFonts w:cs="Courier New"/>
    </w:rPr>
  </w:style>
  <w:style w:type="character" w:customStyle="1" w:styleId="ListLabel132">
    <w:name w:val="ListLabel 132"/>
    <w:qFormat/>
    <w:rsid w:val="00C14963"/>
    <w:rPr>
      <w:rFonts w:cs="Wingdings"/>
    </w:rPr>
  </w:style>
  <w:style w:type="character" w:customStyle="1" w:styleId="ListLabel133">
    <w:name w:val="ListLabel 133"/>
    <w:qFormat/>
    <w:rsid w:val="00C14963"/>
    <w:rPr>
      <w:rFonts w:cs="Symbol"/>
    </w:rPr>
  </w:style>
  <w:style w:type="character" w:customStyle="1" w:styleId="ListLabel134">
    <w:name w:val="ListLabel 134"/>
    <w:qFormat/>
    <w:rsid w:val="00C14963"/>
    <w:rPr>
      <w:rFonts w:cs="Courier New"/>
    </w:rPr>
  </w:style>
  <w:style w:type="character" w:customStyle="1" w:styleId="ListLabel135">
    <w:name w:val="ListLabel 135"/>
    <w:qFormat/>
    <w:rsid w:val="00C14963"/>
    <w:rPr>
      <w:rFonts w:cs="Wingdings"/>
    </w:rPr>
  </w:style>
  <w:style w:type="character" w:customStyle="1" w:styleId="ListLabel136">
    <w:name w:val="ListLabel 136"/>
    <w:qFormat/>
    <w:rsid w:val="00C14963"/>
    <w:rPr>
      <w:rFonts w:cs="Symbol"/>
    </w:rPr>
  </w:style>
  <w:style w:type="character" w:customStyle="1" w:styleId="ListLabel137">
    <w:name w:val="ListLabel 137"/>
    <w:qFormat/>
    <w:rsid w:val="00C14963"/>
    <w:rPr>
      <w:rFonts w:cs="Courier New"/>
    </w:rPr>
  </w:style>
  <w:style w:type="character" w:customStyle="1" w:styleId="ListLabel138">
    <w:name w:val="ListLabel 138"/>
    <w:qFormat/>
    <w:rsid w:val="00C14963"/>
    <w:rPr>
      <w:rFonts w:cs="Wingdings"/>
    </w:rPr>
  </w:style>
  <w:style w:type="character" w:customStyle="1" w:styleId="ListLabel139">
    <w:name w:val="ListLabel 139"/>
    <w:qFormat/>
    <w:rsid w:val="00C14963"/>
    <w:rPr>
      <w:rFonts w:cs="Symbol"/>
    </w:rPr>
  </w:style>
  <w:style w:type="character" w:customStyle="1" w:styleId="ListLabel140">
    <w:name w:val="ListLabel 140"/>
    <w:qFormat/>
    <w:rsid w:val="00C14963"/>
    <w:rPr>
      <w:rFonts w:cs="Courier New"/>
    </w:rPr>
  </w:style>
  <w:style w:type="character" w:customStyle="1" w:styleId="ListLabel141">
    <w:name w:val="ListLabel 141"/>
    <w:qFormat/>
    <w:rsid w:val="00C14963"/>
    <w:rPr>
      <w:rFonts w:cs="Wingdings"/>
    </w:rPr>
  </w:style>
  <w:style w:type="character" w:customStyle="1" w:styleId="ListLabel142">
    <w:name w:val="ListLabel 142"/>
    <w:qFormat/>
    <w:rsid w:val="00C14963"/>
    <w:rPr>
      <w:rFonts w:cs="Symbol"/>
    </w:rPr>
  </w:style>
  <w:style w:type="character" w:customStyle="1" w:styleId="ListLabel143">
    <w:name w:val="ListLabel 143"/>
    <w:qFormat/>
    <w:rsid w:val="00C14963"/>
    <w:rPr>
      <w:rFonts w:cs="Courier New"/>
    </w:rPr>
  </w:style>
  <w:style w:type="character" w:customStyle="1" w:styleId="ListLabel144">
    <w:name w:val="ListLabel 144"/>
    <w:qFormat/>
    <w:rsid w:val="00C14963"/>
    <w:rPr>
      <w:rFonts w:cs="Wingdings"/>
    </w:rPr>
  </w:style>
  <w:style w:type="character" w:customStyle="1" w:styleId="ListLabel145">
    <w:name w:val="ListLabel 145"/>
    <w:qFormat/>
    <w:rsid w:val="00C14963"/>
    <w:rPr>
      <w:rFonts w:cs="Symbol"/>
    </w:rPr>
  </w:style>
  <w:style w:type="character" w:customStyle="1" w:styleId="ListLabel146">
    <w:name w:val="ListLabel 146"/>
    <w:qFormat/>
    <w:rsid w:val="00C14963"/>
    <w:rPr>
      <w:rFonts w:cs="Courier New"/>
    </w:rPr>
  </w:style>
  <w:style w:type="character" w:customStyle="1" w:styleId="ListLabel147">
    <w:name w:val="ListLabel 147"/>
    <w:qFormat/>
    <w:rsid w:val="00C14963"/>
    <w:rPr>
      <w:rFonts w:cs="Wingdings"/>
    </w:rPr>
  </w:style>
  <w:style w:type="character" w:customStyle="1" w:styleId="ListLabel148">
    <w:name w:val="ListLabel 148"/>
    <w:qFormat/>
    <w:rsid w:val="00C14963"/>
    <w:rPr>
      <w:rFonts w:cs="Symbol"/>
    </w:rPr>
  </w:style>
  <w:style w:type="character" w:customStyle="1" w:styleId="ListLabel149">
    <w:name w:val="ListLabel 149"/>
    <w:qFormat/>
    <w:rsid w:val="00C14963"/>
    <w:rPr>
      <w:rFonts w:cs="Courier New"/>
    </w:rPr>
  </w:style>
  <w:style w:type="character" w:customStyle="1" w:styleId="ListLabel150">
    <w:name w:val="ListLabel 150"/>
    <w:qFormat/>
    <w:rsid w:val="00C14963"/>
    <w:rPr>
      <w:rFonts w:cs="Wingdings"/>
    </w:rPr>
  </w:style>
  <w:style w:type="character" w:customStyle="1" w:styleId="ListLabel151">
    <w:name w:val="ListLabel 151"/>
    <w:qFormat/>
    <w:rsid w:val="00C14963"/>
    <w:rPr>
      <w:rFonts w:cs="Symbol"/>
    </w:rPr>
  </w:style>
  <w:style w:type="character" w:customStyle="1" w:styleId="ListLabel152">
    <w:name w:val="ListLabel 152"/>
    <w:qFormat/>
    <w:rsid w:val="00C14963"/>
    <w:rPr>
      <w:rFonts w:cs="Courier New"/>
    </w:rPr>
  </w:style>
  <w:style w:type="character" w:customStyle="1" w:styleId="ListLabel153">
    <w:name w:val="ListLabel 153"/>
    <w:qFormat/>
    <w:rsid w:val="00C14963"/>
    <w:rPr>
      <w:rFonts w:cs="Wingdings"/>
    </w:rPr>
  </w:style>
  <w:style w:type="character" w:customStyle="1" w:styleId="ListLabel154">
    <w:name w:val="ListLabel 154"/>
    <w:qFormat/>
    <w:rsid w:val="00C14963"/>
    <w:rPr>
      <w:rFonts w:cs="Symbol"/>
    </w:rPr>
  </w:style>
  <w:style w:type="character" w:customStyle="1" w:styleId="ListLabel155">
    <w:name w:val="ListLabel 155"/>
    <w:qFormat/>
    <w:rsid w:val="00C14963"/>
    <w:rPr>
      <w:rFonts w:cs="Courier New"/>
    </w:rPr>
  </w:style>
  <w:style w:type="character" w:customStyle="1" w:styleId="ListLabel156">
    <w:name w:val="ListLabel 156"/>
    <w:qFormat/>
    <w:rsid w:val="00C14963"/>
    <w:rPr>
      <w:rFonts w:cs="Wingdings"/>
    </w:rPr>
  </w:style>
  <w:style w:type="character" w:customStyle="1" w:styleId="ListLabel157">
    <w:name w:val="ListLabel 157"/>
    <w:qFormat/>
    <w:rsid w:val="00C14963"/>
    <w:rPr>
      <w:rFonts w:cs="Symbol"/>
    </w:rPr>
  </w:style>
  <w:style w:type="character" w:customStyle="1" w:styleId="ListLabel158">
    <w:name w:val="ListLabel 158"/>
    <w:qFormat/>
    <w:rsid w:val="00C14963"/>
    <w:rPr>
      <w:rFonts w:cs="Courier New"/>
    </w:rPr>
  </w:style>
  <w:style w:type="character" w:customStyle="1" w:styleId="ListLabel159">
    <w:name w:val="ListLabel 159"/>
    <w:qFormat/>
    <w:rsid w:val="00C14963"/>
    <w:rPr>
      <w:rFonts w:cs="Wingdings"/>
    </w:rPr>
  </w:style>
  <w:style w:type="character" w:customStyle="1" w:styleId="ListLabel160">
    <w:name w:val="ListLabel 160"/>
    <w:qFormat/>
    <w:rsid w:val="00C14963"/>
    <w:rPr>
      <w:rFonts w:cs="Symbol"/>
    </w:rPr>
  </w:style>
  <w:style w:type="character" w:customStyle="1" w:styleId="ListLabel161">
    <w:name w:val="ListLabel 161"/>
    <w:qFormat/>
    <w:rsid w:val="00C14963"/>
    <w:rPr>
      <w:rFonts w:cs="Courier New"/>
    </w:rPr>
  </w:style>
  <w:style w:type="character" w:customStyle="1" w:styleId="ListLabel162">
    <w:name w:val="ListLabel 162"/>
    <w:qFormat/>
    <w:rsid w:val="00C14963"/>
    <w:rPr>
      <w:rFonts w:cs="Wingdings"/>
    </w:rPr>
  </w:style>
  <w:style w:type="character" w:customStyle="1" w:styleId="ListLabel163">
    <w:name w:val="ListLabel 163"/>
    <w:qFormat/>
    <w:rsid w:val="00C14963"/>
    <w:rPr>
      <w:rFonts w:cs="Symbol"/>
    </w:rPr>
  </w:style>
  <w:style w:type="character" w:customStyle="1" w:styleId="ListLabel164">
    <w:name w:val="ListLabel 164"/>
    <w:qFormat/>
    <w:rsid w:val="00C14963"/>
    <w:rPr>
      <w:rFonts w:cs="Courier New"/>
    </w:rPr>
  </w:style>
  <w:style w:type="character" w:customStyle="1" w:styleId="ListLabel165">
    <w:name w:val="ListLabel 165"/>
    <w:qFormat/>
    <w:rsid w:val="00C14963"/>
    <w:rPr>
      <w:rFonts w:cs="Wingdings"/>
    </w:rPr>
  </w:style>
  <w:style w:type="character" w:customStyle="1" w:styleId="ListLabel166">
    <w:name w:val="ListLabel 166"/>
    <w:qFormat/>
    <w:rsid w:val="00C14963"/>
    <w:rPr>
      <w:rFonts w:cs="Symbol"/>
    </w:rPr>
  </w:style>
  <w:style w:type="character" w:customStyle="1" w:styleId="ListLabel167">
    <w:name w:val="ListLabel 167"/>
    <w:qFormat/>
    <w:rsid w:val="00C14963"/>
    <w:rPr>
      <w:rFonts w:cs="Courier New"/>
    </w:rPr>
  </w:style>
  <w:style w:type="character" w:customStyle="1" w:styleId="ListLabel168">
    <w:name w:val="ListLabel 168"/>
    <w:qFormat/>
    <w:rsid w:val="00C14963"/>
    <w:rPr>
      <w:rFonts w:cs="Wingdings"/>
    </w:rPr>
  </w:style>
  <w:style w:type="character" w:customStyle="1" w:styleId="ListLabel169">
    <w:name w:val="ListLabel 169"/>
    <w:qFormat/>
    <w:rsid w:val="00C14963"/>
    <w:rPr>
      <w:rFonts w:cs="Symbol"/>
    </w:rPr>
  </w:style>
  <w:style w:type="character" w:customStyle="1" w:styleId="ListLabel170">
    <w:name w:val="ListLabel 170"/>
    <w:qFormat/>
    <w:rsid w:val="00C14963"/>
    <w:rPr>
      <w:rFonts w:cs="Courier New"/>
    </w:rPr>
  </w:style>
  <w:style w:type="character" w:customStyle="1" w:styleId="ListLabel171">
    <w:name w:val="ListLabel 171"/>
    <w:qFormat/>
    <w:rsid w:val="00C14963"/>
    <w:rPr>
      <w:rFonts w:cs="Wingdings"/>
    </w:rPr>
  </w:style>
  <w:style w:type="character" w:customStyle="1" w:styleId="ListLabel172">
    <w:name w:val="ListLabel 172"/>
    <w:qFormat/>
    <w:rsid w:val="00C14963"/>
    <w:rPr>
      <w:rFonts w:cs="Symbol"/>
    </w:rPr>
  </w:style>
  <w:style w:type="character" w:customStyle="1" w:styleId="ListLabel173">
    <w:name w:val="ListLabel 173"/>
    <w:qFormat/>
    <w:rsid w:val="00C14963"/>
    <w:rPr>
      <w:rFonts w:cs="Courier New"/>
    </w:rPr>
  </w:style>
  <w:style w:type="character" w:customStyle="1" w:styleId="ListLabel174">
    <w:name w:val="ListLabel 174"/>
    <w:qFormat/>
    <w:rsid w:val="00C14963"/>
    <w:rPr>
      <w:rFonts w:cs="Wingdings"/>
    </w:rPr>
  </w:style>
  <w:style w:type="character" w:customStyle="1" w:styleId="ListLabel175">
    <w:name w:val="ListLabel 175"/>
    <w:qFormat/>
    <w:rsid w:val="00C14963"/>
    <w:rPr>
      <w:rFonts w:cs="Symbol"/>
    </w:rPr>
  </w:style>
  <w:style w:type="character" w:customStyle="1" w:styleId="ListLabel176">
    <w:name w:val="ListLabel 176"/>
    <w:qFormat/>
    <w:rsid w:val="00C14963"/>
    <w:rPr>
      <w:rFonts w:cs="Courier New"/>
    </w:rPr>
  </w:style>
  <w:style w:type="character" w:customStyle="1" w:styleId="ListLabel177">
    <w:name w:val="ListLabel 177"/>
    <w:qFormat/>
    <w:rsid w:val="00C14963"/>
    <w:rPr>
      <w:rFonts w:cs="Wingdings"/>
    </w:rPr>
  </w:style>
  <w:style w:type="character" w:customStyle="1" w:styleId="ListLabel178">
    <w:name w:val="ListLabel 178"/>
    <w:qFormat/>
    <w:rsid w:val="00C14963"/>
    <w:rPr>
      <w:rFonts w:cs="Symbol"/>
    </w:rPr>
  </w:style>
  <w:style w:type="character" w:customStyle="1" w:styleId="ListLabel179">
    <w:name w:val="ListLabel 179"/>
    <w:qFormat/>
    <w:rsid w:val="00C14963"/>
    <w:rPr>
      <w:rFonts w:cs="Courier New"/>
    </w:rPr>
  </w:style>
  <w:style w:type="character" w:customStyle="1" w:styleId="ListLabel180">
    <w:name w:val="ListLabel 180"/>
    <w:qFormat/>
    <w:rsid w:val="00C14963"/>
    <w:rPr>
      <w:rFonts w:cs="Wingdings"/>
    </w:rPr>
  </w:style>
  <w:style w:type="character" w:customStyle="1" w:styleId="ListLabel181">
    <w:name w:val="ListLabel 181"/>
    <w:qFormat/>
    <w:rsid w:val="00C14963"/>
    <w:rPr>
      <w:rFonts w:cs="Symbol"/>
    </w:rPr>
  </w:style>
  <w:style w:type="character" w:customStyle="1" w:styleId="ListLabel182">
    <w:name w:val="ListLabel 182"/>
    <w:qFormat/>
    <w:rsid w:val="00C14963"/>
    <w:rPr>
      <w:rFonts w:cs="Courier New"/>
    </w:rPr>
  </w:style>
  <w:style w:type="character" w:customStyle="1" w:styleId="ListLabel183">
    <w:name w:val="ListLabel 183"/>
    <w:qFormat/>
    <w:rsid w:val="00C14963"/>
    <w:rPr>
      <w:rFonts w:cs="Wingdings"/>
    </w:rPr>
  </w:style>
  <w:style w:type="character" w:customStyle="1" w:styleId="ListLabel184">
    <w:name w:val="ListLabel 184"/>
    <w:qFormat/>
    <w:rsid w:val="00C14963"/>
    <w:rPr>
      <w:rFonts w:cs="Symbol"/>
    </w:rPr>
  </w:style>
  <w:style w:type="character" w:customStyle="1" w:styleId="ListLabel185">
    <w:name w:val="ListLabel 185"/>
    <w:qFormat/>
    <w:rsid w:val="00C14963"/>
    <w:rPr>
      <w:rFonts w:cs="Courier New"/>
    </w:rPr>
  </w:style>
  <w:style w:type="character" w:customStyle="1" w:styleId="ListLabel186">
    <w:name w:val="ListLabel 186"/>
    <w:qFormat/>
    <w:rsid w:val="00C14963"/>
    <w:rPr>
      <w:rFonts w:cs="Wingdings"/>
    </w:rPr>
  </w:style>
  <w:style w:type="character" w:customStyle="1" w:styleId="ListLabel187">
    <w:name w:val="ListLabel 187"/>
    <w:qFormat/>
    <w:rsid w:val="00C14963"/>
    <w:rPr>
      <w:rFonts w:cs="Symbol"/>
    </w:rPr>
  </w:style>
  <w:style w:type="character" w:customStyle="1" w:styleId="ListLabel188">
    <w:name w:val="ListLabel 188"/>
    <w:qFormat/>
    <w:rsid w:val="00C14963"/>
    <w:rPr>
      <w:rFonts w:cs="Courier New"/>
    </w:rPr>
  </w:style>
  <w:style w:type="character" w:customStyle="1" w:styleId="ListLabel189">
    <w:name w:val="ListLabel 189"/>
    <w:qFormat/>
    <w:rsid w:val="00C14963"/>
    <w:rPr>
      <w:rFonts w:cs="Wingdings"/>
    </w:rPr>
  </w:style>
  <w:style w:type="character" w:customStyle="1" w:styleId="afff">
    <w:name w:val="Символ сноски"/>
    <w:qFormat/>
    <w:rsid w:val="00C14963"/>
  </w:style>
  <w:style w:type="character" w:customStyle="1" w:styleId="afff0">
    <w:name w:val="Привязка сноски"/>
    <w:rsid w:val="00C14963"/>
    <w:rPr>
      <w:vertAlign w:val="superscript"/>
    </w:rPr>
  </w:style>
  <w:style w:type="character" w:customStyle="1" w:styleId="afff1">
    <w:name w:val="Привязка концевой сноски"/>
    <w:rsid w:val="00C14963"/>
    <w:rPr>
      <w:vertAlign w:val="superscript"/>
    </w:rPr>
  </w:style>
  <w:style w:type="character" w:customStyle="1" w:styleId="afff2">
    <w:name w:val="Символы концевой сноски"/>
    <w:qFormat/>
    <w:rsid w:val="00C14963"/>
  </w:style>
  <w:style w:type="character" w:customStyle="1" w:styleId="ListLabel190">
    <w:name w:val="ListLabel 190"/>
    <w:qFormat/>
    <w:rsid w:val="00C14963"/>
    <w:rPr>
      <w:rFonts w:cs="Times New Roman"/>
      <w:b w:val="0"/>
      <w:sz w:val="22"/>
      <w:szCs w:val="22"/>
    </w:rPr>
  </w:style>
  <w:style w:type="character" w:customStyle="1" w:styleId="ListLabel191">
    <w:name w:val="ListLabel 191"/>
    <w:qFormat/>
    <w:rsid w:val="00C14963"/>
    <w:rPr>
      <w:rFonts w:cs="Times New Roman"/>
      <w:b w:val="0"/>
      <w:bCs w:val="0"/>
      <w:i w:val="0"/>
      <w:iCs w:val="0"/>
      <w:sz w:val="22"/>
      <w:szCs w:val="26"/>
    </w:rPr>
  </w:style>
  <w:style w:type="character" w:customStyle="1" w:styleId="ListLabel192">
    <w:name w:val="ListLabel 192"/>
    <w:qFormat/>
    <w:rsid w:val="00C14963"/>
    <w:rPr>
      <w:rFonts w:ascii="Times New Roman" w:hAnsi="Times New Roman"/>
      <w:b/>
      <w:sz w:val="24"/>
      <w:szCs w:val="24"/>
    </w:rPr>
  </w:style>
  <w:style w:type="character" w:customStyle="1" w:styleId="ListLabel193">
    <w:name w:val="ListLabel 193"/>
    <w:qFormat/>
    <w:rsid w:val="00C14963"/>
    <w:rPr>
      <w:rFonts w:ascii="Times New Roman" w:hAnsi="Times New Roman" w:cs="Times New Roman"/>
      <w:b/>
      <w:sz w:val="22"/>
      <w:szCs w:val="22"/>
    </w:rPr>
  </w:style>
  <w:style w:type="character" w:customStyle="1" w:styleId="ListLabel194">
    <w:name w:val="ListLabel 194"/>
    <w:qFormat/>
    <w:rsid w:val="00C14963"/>
    <w:rPr>
      <w:b w:val="0"/>
    </w:rPr>
  </w:style>
  <w:style w:type="character" w:customStyle="1" w:styleId="ListLabel195">
    <w:name w:val="ListLabel 195"/>
    <w:qFormat/>
    <w:rsid w:val="00C14963"/>
    <w:rPr>
      <w:rFonts w:cs="Times New Roman"/>
      <w:b w:val="0"/>
      <w:bCs w:val="0"/>
      <w:i w:val="0"/>
      <w:iCs w:val="0"/>
      <w:sz w:val="26"/>
      <w:szCs w:val="26"/>
    </w:rPr>
  </w:style>
  <w:style w:type="character" w:customStyle="1" w:styleId="ListLabel196">
    <w:name w:val="ListLabel 196"/>
    <w:qFormat/>
    <w:rsid w:val="00C14963"/>
    <w:rPr>
      <w:rFonts w:cs="Times New Roman"/>
      <w:sz w:val="26"/>
      <w:szCs w:val="26"/>
    </w:rPr>
  </w:style>
  <w:style w:type="character" w:customStyle="1" w:styleId="ListLabel197">
    <w:name w:val="ListLabel 197"/>
    <w:qFormat/>
    <w:rsid w:val="00C14963"/>
    <w:rPr>
      <w:sz w:val="26"/>
      <w:szCs w:val="26"/>
    </w:rPr>
  </w:style>
  <w:style w:type="character" w:customStyle="1" w:styleId="ListLabel198">
    <w:name w:val="ListLabel 198"/>
    <w:qFormat/>
    <w:rsid w:val="00C14963"/>
    <w:rPr>
      <w:rFonts w:ascii="Times New Roman" w:hAnsi="Times New Roman" w:cs="Symbol"/>
      <w:sz w:val="22"/>
    </w:rPr>
  </w:style>
  <w:style w:type="character" w:customStyle="1" w:styleId="ListLabel199">
    <w:name w:val="ListLabel 199"/>
    <w:qFormat/>
    <w:rsid w:val="00C14963"/>
    <w:rPr>
      <w:rFonts w:cs="Courier New"/>
    </w:rPr>
  </w:style>
  <w:style w:type="character" w:customStyle="1" w:styleId="ListLabel200">
    <w:name w:val="ListLabel 200"/>
    <w:qFormat/>
    <w:rsid w:val="00C14963"/>
    <w:rPr>
      <w:rFonts w:cs="Wingdings"/>
    </w:rPr>
  </w:style>
  <w:style w:type="character" w:customStyle="1" w:styleId="ListLabel201">
    <w:name w:val="ListLabel 201"/>
    <w:qFormat/>
    <w:rsid w:val="00C14963"/>
    <w:rPr>
      <w:rFonts w:cs="Symbol"/>
    </w:rPr>
  </w:style>
  <w:style w:type="character" w:customStyle="1" w:styleId="ListLabel202">
    <w:name w:val="ListLabel 202"/>
    <w:qFormat/>
    <w:rsid w:val="00C14963"/>
    <w:rPr>
      <w:rFonts w:cs="Courier New"/>
    </w:rPr>
  </w:style>
  <w:style w:type="character" w:customStyle="1" w:styleId="ListLabel203">
    <w:name w:val="ListLabel 203"/>
    <w:qFormat/>
    <w:rsid w:val="00C14963"/>
    <w:rPr>
      <w:rFonts w:cs="Wingdings"/>
    </w:rPr>
  </w:style>
  <w:style w:type="character" w:customStyle="1" w:styleId="ListLabel204">
    <w:name w:val="ListLabel 204"/>
    <w:qFormat/>
    <w:rsid w:val="00C14963"/>
    <w:rPr>
      <w:rFonts w:cs="Symbol"/>
    </w:rPr>
  </w:style>
  <w:style w:type="character" w:customStyle="1" w:styleId="ListLabel205">
    <w:name w:val="ListLabel 205"/>
    <w:qFormat/>
    <w:rsid w:val="00C14963"/>
    <w:rPr>
      <w:rFonts w:cs="Courier New"/>
    </w:rPr>
  </w:style>
  <w:style w:type="character" w:customStyle="1" w:styleId="ListLabel206">
    <w:name w:val="ListLabel 206"/>
    <w:qFormat/>
    <w:rsid w:val="00C14963"/>
    <w:rPr>
      <w:rFonts w:cs="Wingdings"/>
    </w:rPr>
  </w:style>
  <w:style w:type="character" w:customStyle="1" w:styleId="ListLabel207">
    <w:name w:val="ListLabel 207"/>
    <w:qFormat/>
    <w:rsid w:val="00C14963"/>
    <w:rPr>
      <w:rFonts w:cs="Courier New"/>
    </w:rPr>
  </w:style>
  <w:style w:type="character" w:customStyle="1" w:styleId="ListLabel208">
    <w:name w:val="ListLabel 208"/>
    <w:qFormat/>
    <w:rsid w:val="00C14963"/>
    <w:rPr>
      <w:rFonts w:cs="Times New Roman"/>
    </w:rPr>
  </w:style>
  <w:style w:type="character" w:customStyle="1" w:styleId="ListLabel209">
    <w:name w:val="ListLabel 209"/>
    <w:qFormat/>
    <w:rsid w:val="00C14963"/>
    <w:rPr>
      <w:rFonts w:cs="Courier New"/>
    </w:rPr>
  </w:style>
  <w:style w:type="character" w:customStyle="1" w:styleId="ListLabel210">
    <w:name w:val="ListLabel 210"/>
    <w:qFormat/>
    <w:rsid w:val="00C14963"/>
    <w:rPr>
      <w:rFonts w:cs="Wingdings"/>
    </w:rPr>
  </w:style>
  <w:style w:type="character" w:customStyle="1" w:styleId="ListLabel211">
    <w:name w:val="ListLabel 211"/>
    <w:qFormat/>
    <w:rsid w:val="00C14963"/>
    <w:rPr>
      <w:rFonts w:cs="Symbol"/>
    </w:rPr>
  </w:style>
  <w:style w:type="character" w:customStyle="1" w:styleId="ListLabel212">
    <w:name w:val="ListLabel 212"/>
    <w:qFormat/>
    <w:rsid w:val="00C14963"/>
    <w:rPr>
      <w:rFonts w:cs="Courier New"/>
    </w:rPr>
  </w:style>
  <w:style w:type="character" w:customStyle="1" w:styleId="ListLabel213">
    <w:name w:val="ListLabel 213"/>
    <w:qFormat/>
    <w:rsid w:val="00C14963"/>
    <w:rPr>
      <w:rFonts w:cs="Wingdings"/>
    </w:rPr>
  </w:style>
  <w:style w:type="character" w:customStyle="1" w:styleId="ListLabel214">
    <w:name w:val="ListLabel 214"/>
    <w:qFormat/>
    <w:rsid w:val="00C14963"/>
    <w:rPr>
      <w:rFonts w:cs="Times New Roman"/>
      <w:b w:val="0"/>
      <w:sz w:val="22"/>
      <w:szCs w:val="22"/>
    </w:rPr>
  </w:style>
  <w:style w:type="character" w:customStyle="1" w:styleId="ListLabel215">
    <w:name w:val="ListLabel 215"/>
    <w:qFormat/>
    <w:rsid w:val="00C14963"/>
    <w:rPr>
      <w:rFonts w:cs="Times New Roman"/>
      <w:b w:val="0"/>
      <w:bCs w:val="0"/>
      <w:i w:val="0"/>
      <w:iCs w:val="0"/>
      <w:sz w:val="22"/>
      <w:szCs w:val="26"/>
    </w:rPr>
  </w:style>
  <w:style w:type="character" w:customStyle="1" w:styleId="ListLabel216">
    <w:name w:val="ListLabel 216"/>
    <w:qFormat/>
    <w:rsid w:val="00C14963"/>
    <w:rPr>
      <w:rFonts w:ascii="Times New Roman" w:hAnsi="Times New Roman"/>
      <w:b/>
      <w:sz w:val="24"/>
      <w:szCs w:val="24"/>
    </w:rPr>
  </w:style>
  <w:style w:type="character" w:customStyle="1" w:styleId="ListLabel217">
    <w:name w:val="ListLabel 217"/>
    <w:qFormat/>
    <w:rsid w:val="00C14963"/>
    <w:rPr>
      <w:rFonts w:ascii="Times New Roman" w:hAnsi="Times New Roman" w:cs="Times New Roman"/>
      <w:b/>
      <w:sz w:val="22"/>
      <w:szCs w:val="22"/>
    </w:rPr>
  </w:style>
  <w:style w:type="character" w:customStyle="1" w:styleId="ListLabel218">
    <w:name w:val="ListLabel 218"/>
    <w:qFormat/>
    <w:rsid w:val="00C14963"/>
    <w:rPr>
      <w:b w:val="0"/>
    </w:rPr>
  </w:style>
  <w:style w:type="character" w:customStyle="1" w:styleId="ListLabel219">
    <w:name w:val="ListLabel 219"/>
    <w:qFormat/>
    <w:rsid w:val="00C14963"/>
    <w:rPr>
      <w:rFonts w:cs="Times New Roman"/>
      <w:b w:val="0"/>
      <w:bCs w:val="0"/>
      <w:i w:val="0"/>
      <w:iCs w:val="0"/>
      <w:sz w:val="26"/>
      <w:szCs w:val="26"/>
    </w:rPr>
  </w:style>
  <w:style w:type="character" w:customStyle="1" w:styleId="ListLabel220">
    <w:name w:val="ListLabel 220"/>
    <w:qFormat/>
    <w:rsid w:val="00C14963"/>
    <w:rPr>
      <w:rFonts w:cs="Times New Roman"/>
      <w:sz w:val="26"/>
      <w:szCs w:val="26"/>
    </w:rPr>
  </w:style>
  <w:style w:type="character" w:customStyle="1" w:styleId="ListLabel221">
    <w:name w:val="ListLabel 221"/>
    <w:qFormat/>
    <w:rsid w:val="00C14963"/>
    <w:rPr>
      <w:sz w:val="26"/>
      <w:szCs w:val="26"/>
    </w:rPr>
  </w:style>
  <w:style w:type="character" w:customStyle="1" w:styleId="ListLabel222">
    <w:name w:val="ListLabel 222"/>
    <w:qFormat/>
    <w:rsid w:val="00C14963"/>
    <w:rPr>
      <w:rFonts w:ascii="Times New Roman" w:hAnsi="Times New Roman" w:cs="Symbol"/>
      <w:sz w:val="22"/>
    </w:rPr>
  </w:style>
  <w:style w:type="character" w:customStyle="1" w:styleId="ListLabel223">
    <w:name w:val="ListLabel 223"/>
    <w:qFormat/>
    <w:rsid w:val="00C14963"/>
    <w:rPr>
      <w:rFonts w:cs="Courier New"/>
    </w:rPr>
  </w:style>
  <w:style w:type="character" w:customStyle="1" w:styleId="ListLabel224">
    <w:name w:val="ListLabel 224"/>
    <w:qFormat/>
    <w:rsid w:val="00C14963"/>
    <w:rPr>
      <w:rFonts w:cs="Wingdings"/>
    </w:rPr>
  </w:style>
  <w:style w:type="character" w:customStyle="1" w:styleId="ListLabel225">
    <w:name w:val="ListLabel 225"/>
    <w:qFormat/>
    <w:rsid w:val="00C14963"/>
    <w:rPr>
      <w:rFonts w:cs="Symbol"/>
    </w:rPr>
  </w:style>
  <w:style w:type="character" w:customStyle="1" w:styleId="ListLabel226">
    <w:name w:val="ListLabel 226"/>
    <w:qFormat/>
    <w:rsid w:val="00C14963"/>
    <w:rPr>
      <w:rFonts w:cs="Courier New"/>
    </w:rPr>
  </w:style>
  <w:style w:type="character" w:customStyle="1" w:styleId="ListLabel227">
    <w:name w:val="ListLabel 227"/>
    <w:qFormat/>
    <w:rsid w:val="00C14963"/>
    <w:rPr>
      <w:rFonts w:cs="Wingdings"/>
    </w:rPr>
  </w:style>
  <w:style w:type="character" w:customStyle="1" w:styleId="ListLabel228">
    <w:name w:val="ListLabel 228"/>
    <w:qFormat/>
    <w:rsid w:val="00C14963"/>
    <w:rPr>
      <w:rFonts w:cs="Symbol"/>
    </w:rPr>
  </w:style>
  <w:style w:type="character" w:customStyle="1" w:styleId="ListLabel229">
    <w:name w:val="ListLabel 229"/>
    <w:qFormat/>
    <w:rsid w:val="00C14963"/>
    <w:rPr>
      <w:rFonts w:cs="Courier New"/>
    </w:rPr>
  </w:style>
  <w:style w:type="character" w:customStyle="1" w:styleId="ListLabel230">
    <w:name w:val="ListLabel 230"/>
    <w:qFormat/>
    <w:rsid w:val="00C14963"/>
    <w:rPr>
      <w:rFonts w:cs="Wingdings"/>
    </w:rPr>
  </w:style>
  <w:style w:type="character" w:customStyle="1" w:styleId="ListLabel231">
    <w:name w:val="ListLabel 231"/>
    <w:qFormat/>
    <w:rsid w:val="00C14963"/>
    <w:rPr>
      <w:rFonts w:cs="Courier New"/>
    </w:rPr>
  </w:style>
  <w:style w:type="character" w:customStyle="1" w:styleId="ListLabel232">
    <w:name w:val="ListLabel 232"/>
    <w:qFormat/>
    <w:rsid w:val="00C14963"/>
    <w:rPr>
      <w:rFonts w:cs="Times New Roman"/>
    </w:rPr>
  </w:style>
  <w:style w:type="character" w:customStyle="1" w:styleId="ListLabel233">
    <w:name w:val="ListLabel 233"/>
    <w:qFormat/>
    <w:rsid w:val="00C14963"/>
    <w:rPr>
      <w:rFonts w:cs="Courier New"/>
    </w:rPr>
  </w:style>
  <w:style w:type="character" w:customStyle="1" w:styleId="ListLabel234">
    <w:name w:val="ListLabel 234"/>
    <w:qFormat/>
    <w:rsid w:val="00C14963"/>
    <w:rPr>
      <w:rFonts w:cs="Wingdings"/>
    </w:rPr>
  </w:style>
  <w:style w:type="character" w:customStyle="1" w:styleId="ListLabel235">
    <w:name w:val="ListLabel 235"/>
    <w:qFormat/>
    <w:rsid w:val="00C14963"/>
    <w:rPr>
      <w:rFonts w:cs="Symbol"/>
    </w:rPr>
  </w:style>
  <w:style w:type="character" w:customStyle="1" w:styleId="ListLabel236">
    <w:name w:val="ListLabel 236"/>
    <w:qFormat/>
    <w:rsid w:val="00C14963"/>
    <w:rPr>
      <w:rFonts w:cs="Courier New"/>
    </w:rPr>
  </w:style>
  <w:style w:type="character" w:customStyle="1" w:styleId="ListLabel237">
    <w:name w:val="ListLabel 237"/>
    <w:qFormat/>
    <w:rsid w:val="00C14963"/>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rsid w:val="00C14963"/>
  </w:style>
  <w:style w:type="paragraph" w:styleId="afffa">
    <w:name w:val="endnote text"/>
    <w:basedOn w:val="10"/>
    <w:qFormat/>
    <w:rsid w:val="00C20A04"/>
    <w:rPr>
      <w:sz w:val="20"/>
    </w:rPr>
  </w:style>
  <w:style w:type="paragraph" w:styleId="afffb">
    <w:name w:val="List Paragraph"/>
    <w:aliases w:val="Маркированный список1,ТЗ список,SL_Абзац списка,Булет1,1Булет,Bullet List,FooterText,numbered,Нумерованый список,Paragraphe de liste1,Bulletr List Paragraph,Bullet 1,Use Case List Paragraph"/>
    <w:basedOn w:val="10"/>
    <w:uiPriority w:val="34"/>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 w:type="paragraph" w:customStyle="1" w:styleId="affffff0">
    <w:name w:val="Пункт"/>
    <w:basedOn w:val="a"/>
    <w:rsid w:val="005A5A69"/>
    <w:pPr>
      <w:widowControl w:val="0"/>
      <w:suppressAutoHyphens/>
      <w:autoSpaceDE w:val="0"/>
      <w:spacing w:before="180" w:after="120"/>
      <w:ind w:firstLine="709"/>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82430">
      <w:bodyDiv w:val="1"/>
      <w:marLeft w:val="0"/>
      <w:marRight w:val="0"/>
      <w:marTop w:val="0"/>
      <w:marBottom w:val="0"/>
      <w:divBdr>
        <w:top w:val="none" w:sz="0" w:space="0" w:color="auto"/>
        <w:left w:val="none" w:sz="0" w:space="0" w:color="auto"/>
        <w:bottom w:val="none" w:sz="0" w:space="0" w:color="auto"/>
        <w:right w:val="none" w:sz="0" w:space="0" w:color="auto"/>
      </w:divBdr>
    </w:div>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88771702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148670922">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051C8-E78B-4446-AE8B-D7557BA449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608</Words>
  <Characters>3471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Дергилев Олег Владимирович</cp:lastModifiedBy>
  <cp:revision>22</cp:revision>
  <cp:lastPrinted>2024-04-10T06:44:00Z</cp:lastPrinted>
  <dcterms:created xsi:type="dcterms:W3CDTF">2022-12-29T09:23:00Z</dcterms:created>
  <dcterms:modified xsi:type="dcterms:W3CDTF">2024-04-10T06:44:00Z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